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eastAsia="隶书" w:cs="Times New Roman"/>
          <w:sz w:val="52"/>
          <w:szCs w:val="24"/>
        </w:rPr>
      </w:pPr>
      <w:r>
        <w:rPr>
          <w:rFonts w:ascii="Times New Roman" w:hAnsi="Times New Roman" w:eastAsia="黑体" w:cs="Times New Roman"/>
          <w:szCs w:val="24"/>
        </w:rPr>
        <w:drawing>
          <wp:inline distT="0" distB="0" distL="0" distR="0">
            <wp:extent cx="1144270" cy="868680"/>
            <wp:effectExtent l="0" t="0" r="0" b="7620"/>
            <wp:docPr id="40" name="图片 40" descr="0校标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0校标2005"/>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144270" cy="868680"/>
                    </a:xfrm>
                    <a:prstGeom prst="rect">
                      <a:avLst/>
                    </a:prstGeom>
                    <a:noFill/>
                    <a:ln>
                      <a:noFill/>
                    </a:ln>
                  </pic:spPr>
                </pic:pic>
              </a:graphicData>
            </a:graphic>
          </wp:inline>
        </w:drawing>
      </w:r>
      <w:r>
        <w:rPr>
          <w:rFonts w:ascii="Times New Roman" w:hAnsi="Times New Roman" w:eastAsia="隶书" w:cs="Times New Roman"/>
          <w:sz w:val="52"/>
          <w:szCs w:val="24"/>
        </w:rPr>
        <w:t xml:space="preserve">  </w:t>
      </w:r>
    </w:p>
    <w:p>
      <w:pPr>
        <w:jc w:val="center"/>
        <w:rPr>
          <w:rFonts w:ascii="Times New Roman" w:hAnsi="Times New Roman" w:eastAsia="隶书" w:cs="Times New Roman"/>
          <w:sz w:val="84"/>
          <w:szCs w:val="24"/>
        </w:rPr>
      </w:pPr>
      <w:r>
        <w:rPr>
          <w:rFonts w:hint="eastAsia" w:ascii="Times New Roman" w:hAnsi="Times New Roman" w:eastAsia="隶书" w:cs="Times New Roman"/>
          <w:sz w:val="84"/>
          <w:szCs w:val="24"/>
        </w:rPr>
        <w:t>中国农业大学</w:t>
      </w:r>
    </w:p>
    <w:p>
      <w:pPr>
        <w:jc w:val="center"/>
        <w:rPr>
          <w:rFonts w:ascii="Times New Roman" w:hAnsi="Times New Roman" w:eastAsia="隶书" w:cs="Times New Roman"/>
          <w:sz w:val="84"/>
          <w:szCs w:val="24"/>
        </w:rPr>
      </w:pPr>
      <w:r>
        <w:rPr>
          <w:rFonts w:hint="eastAsia" w:ascii="Times New Roman" w:hAnsi="Times New Roman" w:eastAsia="隶书" w:cs="Times New Roman"/>
          <w:sz w:val="84"/>
          <w:szCs w:val="24"/>
        </w:rPr>
        <w:t>实验报告</w:t>
      </w:r>
    </w:p>
    <w:p>
      <w:pPr>
        <w:jc w:val="center"/>
        <w:rPr>
          <w:rFonts w:ascii="Times New Roman" w:hAnsi="Times New Roman" w:eastAsia="隶书" w:cs="Times New Roman"/>
          <w:sz w:val="52"/>
          <w:szCs w:val="24"/>
        </w:rPr>
      </w:pPr>
      <w:r>
        <w:rPr>
          <w:rFonts w:hint="eastAsia" w:ascii="Times New Roman" w:hAnsi="Times New Roman" w:eastAsia="隶书" w:cs="Times New Roman"/>
          <w:sz w:val="52"/>
          <w:szCs w:val="24"/>
        </w:rPr>
        <w:t>（</w:t>
      </w:r>
      <w:r>
        <w:rPr>
          <w:rFonts w:ascii="Times New Roman" w:hAnsi="Times New Roman" w:eastAsia="隶书" w:cs="Times New Roman"/>
          <w:sz w:val="52"/>
          <w:szCs w:val="24"/>
        </w:rPr>
        <w:t xml:space="preserve">20  -20  </w:t>
      </w:r>
      <w:r>
        <w:rPr>
          <w:rFonts w:hint="eastAsia" w:ascii="Times New Roman" w:hAnsi="Times New Roman" w:eastAsia="隶书" w:cs="Times New Roman"/>
          <w:sz w:val="52"/>
          <w:szCs w:val="24"/>
        </w:rPr>
        <w:t>学年</w:t>
      </w:r>
      <w:r>
        <w:rPr>
          <w:rFonts w:ascii="Times New Roman" w:hAnsi="Times New Roman" w:eastAsia="隶书" w:cs="Times New Roman"/>
          <w:sz w:val="52"/>
          <w:szCs w:val="24"/>
        </w:rPr>
        <w:t xml:space="preserve">  </w:t>
      </w:r>
      <w:r>
        <w:rPr>
          <w:rFonts w:hint="eastAsia" w:ascii="Times New Roman" w:hAnsi="Times New Roman" w:eastAsia="隶书" w:cs="Times New Roman"/>
          <w:sz w:val="52"/>
          <w:szCs w:val="24"/>
        </w:rPr>
        <w:t>季学期）</w:t>
      </w:r>
    </w:p>
    <w:p>
      <w:pPr>
        <w:rPr>
          <w:rFonts w:ascii="Times New Roman" w:hAnsi="Times New Roman" w:eastAsia="隶书" w:cs="Times New Roman"/>
          <w:sz w:val="44"/>
          <w:szCs w:val="24"/>
        </w:rPr>
      </w:pPr>
    </w:p>
    <w:p>
      <w:pPr>
        <w:rPr>
          <w:rFonts w:ascii="Times New Roman" w:hAnsi="Times New Roman" w:eastAsia="隶书" w:cs="Times New Roman"/>
          <w:sz w:val="44"/>
          <w:szCs w:val="24"/>
        </w:rPr>
      </w:pPr>
    </w:p>
    <w:p>
      <w:pPr>
        <w:rPr>
          <w:rFonts w:ascii="Times New Roman" w:hAnsi="Times New Roman" w:eastAsia="隶书" w:cs="Times New Roman"/>
          <w:sz w:val="44"/>
          <w:szCs w:val="24"/>
        </w:rPr>
      </w:pPr>
    </w:p>
    <w:p>
      <w:pPr>
        <w:ind w:firstLine="2168" w:firstLineChars="600"/>
        <w:rPr>
          <w:rFonts w:ascii="Times New Roman" w:hAnsi="Times New Roman" w:eastAsia="隶书" w:cs="Times New Roman"/>
          <w:sz w:val="44"/>
          <w:szCs w:val="24"/>
        </w:rPr>
      </w:pPr>
      <w:r>
        <w:rPr>
          <w:rFonts w:hint="eastAsia" w:ascii="Times New Roman" w:hAnsi="Times New Roman" w:eastAsia="宋体" w:cs="Times New Roman"/>
          <w:b/>
          <w:bCs/>
          <w:sz w:val="36"/>
          <w:szCs w:val="36"/>
        </w:rPr>
        <w:t>实验题目：</w:t>
      </w:r>
      <w:r>
        <w:rPr>
          <w:rFonts w:ascii="Times New Roman" w:hAnsi="Times New Roman" w:eastAsia="宋体" w:cs="Times New Roman"/>
          <w:sz w:val="36"/>
          <w:szCs w:val="36"/>
          <w:u w:val="single"/>
        </w:rPr>
        <w:t xml:space="preserve">      </w:t>
      </w:r>
      <w:r>
        <w:rPr>
          <w:rFonts w:hint="eastAsia" w:ascii="Times New Roman" w:hAnsi="Times New Roman" w:eastAsia="宋体" w:cs="Times New Roman"/>
          <w:sz w:val="36"/>
          <w:szCs w:val="36"/>
          <w:u w:val="single"/>
        </w:rPr>
        <w:t xml:space="preserve">   </w:t>
      </w:r>
      <w:r>
        <w:rPr>
          <w:rFonts w:ascii="Times New Roman" w:hAnsi="Times New Roman" w:eastAsia="宋体" w:cs="Times New Roman"/>
          <w:sz w:val="36"/>
          <w:szCs w:val="36"/>
          <w:u w:val="single"/>
        </w:rPr>
        <w:t xml:space="preserve">         </w:t>
      </w:r>
    </w:p>
    <w:p>
      <w:pPr>
        <w:spacing w:line="800" w:lineRule="exact"/>
        <w:ind w:firstLine="2168" w:firstLineChars="600"/>
        <w:rPr>
          <w:rFonts w:ascii="Times New Roman" w:hAnsi="Times New Roman" w:eastAsia="宋体" w:cs="Times New Roman"/>
          <w:b/>
          <w:bCs/>
          <w:sz w:val="36"/>
          <w:szCs w:val="36"/>
        </w:rPr>
      </w:pPr>
      <w:r>
        <w:rPr>
          <w:rFonts w:hint="eastAsia" w:ascii="Times New Roman" w:hAnsi="Times New Roman" w:eastAsia="宋体" w:cs="Times New Roman"/>
          <w:b/>
          <w:bCs/>
          <w:sz w:val="36"/>
          <w:szCs w:val="36"/>
        </w:rPr>
        <w:t>课程名称：</w:t>
      </w:r>
      <w:r>
        <w:rPr>
          <w:rFonts w:ascii="Times New Roman" w:hAnsi="Times New Roman" w:eastAsia="宋体" w:cs="Times New Roman"/>
          <w:sz w:val="36"/>
          <w:szCs w:val="36"/>
          <w:u w:val="single"/>
        </w:rPr>
        <w:t xml:space="preserve"> </w:t>
      </w:r>
      <w:r>
        <w:rPr>
          <w:rFonts w:hint="eastAsia" w:ascii="Times New Roman" w:hAnsi="Times New Roman" w:eastAsia="宋体" w:cs="Times New Roman"/>
          <w:sz w:val="36"/>
          <w:szCs w:val="36"/>
          <w:u w:val="single"/>
        </w:rPr>
        <w:t>机械原理课程实验</w:t>
      </w:r>
      <w:r>
        <w:rPr>
          <w:rFonts w:ascii="Times New Roman" w:hAnsi="Times New Roman" w:eastAsia="宋体" w:cs="Times New Roman"/>
          <w:sz w:val="36"/>
          <w:szCs w:val="36"/>
          <w:u w:val="single"/>
        </w:rPr>
        <w:t xml:space="preserve"> </w:t>
      </w:r>
    </w:p>
    <w:p>
      <w:pPr>
        <w:spacing w:line="800" w:lineRule="exact"/>
        <w:ind w:firstLine="2168" w:firstLineChars="600"/>
        <w:rPr>
          <w:rFonts w:ascii="Times New Roman" w:hAnsi="Times New Roman" w:eastAsia="宋体" w:cs="Times New Roman"/>
          <w:b/>
          <w:bCs/>
          <w:sz w:val="36"/>
          <w:szCs w:val="36"/>
        </w:rPr>
      </w:pPr>
      <w:r>
        <w:rPr>
          <w:rFonts w:hint="eastAsia" w:ascii="Times New Roman" w:hAnsi="Times New Roman" w:eastAsia="宋体" w:cs="Times New Roman"/>
          <w:b/>
          <w:bCs/>
          <w:sz w:val="36"/>
          <w:szCs w:val="36"/>
        </w:rPr>
        <w:t>任课教师：</w:t>
      </w:r>
      <w:r>
        <w:rPr>
          <w:rFonts w:ascii="Times New Roman" w:hAnsi="Times New Roman" w:eastAsia="宋体" w:cs="Times New Roman"/>
          <w:sz w:val="36"/>
          <w:szCs w:val="36"/>
          <w:u w:val="single"/>
        </w:rPr>
        <w:t xml:space="preserve">       </w:t>
      </w:r>
      <w:r>
        <w:rPr>
          <w:rFonts w:hint="eastAsia" w:ascii="Times New Roman" w:hAnsi="Times New Roman" w:eastAsia="宋体" w:cs="Times New Roman"/>
          <w:sz w:val="36"/>
          <w:szCs w:val="36"/>
          <w:u w:val="single"/>
        </w:rPr>
        <w:t xml:space="preserve">   </w:t>
      </w:r>
      <w:r>
        <w:rPr>
          <w:rFonts w:ascii="Times New Roman" w:hAnsi="Times New Roman" w:eastAsia="宋体" w:cs="Times New Roman"/>
          <w:sz w:val="36"/>
          <w:szCs w:val="36"/>
          <w:u w:val="single"/>
        </w:rPr>
        <w:t xml:space="preserve">        </w:t>
      </w:r>
    </w:p>
    <w:p>
      <w:pPr>
        <w:spacing w:line="800" w:lineRule="exact"/>
        <w:ind w:firstLine="2168" w:firstLineChars="600"/>
        <w:rPr>
          <w:rFonts w:ascii="Times New Roman" w:hAnsi="Times New Roman" w:eastAsia="宋体" w:cs="Times New Roman"/>
          <w:b/>
          <w:bCs/>
          <w:sz w:val="36"/>
          <w:szCs w:val="36"/>
        </w:rPr>
      </w:pPr>
      <w:r>
        <w:rPr>
          <w:rFonts w:hint="eastAsia" w:ascii="Times New Roman" w:hAnsi="Times New Roman" w:eastAsia="宋体" w:cs="Times New Roman"/>
          <w:b/>
          <w:bCs/>
          <w:sz w:val="36"/>
          <w:szCs w:val="36"/>
        </w:rPr>
        <w:t>班　　级：</w:t>
      </w:r>
      <w:r>
        <w:rPr>
          <w:rFonts w:ascii="Times New Roman" w:hAnsi="Times New Roman" w:eastAsia="宋体" w:cs="Times New Roman"/>
          <w:sz w:val="36"/>
          <w:szCs w:val="36"/>
          <w:u w:val="single"/>
        </w:rPr>
        <w:t xml:space="preserve">      </w:t>
      </w:r>
      <w:r>
        <w:rPr>
          <w:rFonts w:hint="eastAsia" w:ascii="Times New Roman" w:hAnsi="Times New Roman" w:eastAsia="宋体" w:cs="Times New Roman"/>
          <w:sz w:val="36"/>
          <w:szCs w:val="36"/>
          <w:u w:val="single"/>
        </w:rPr>
        <w:t xml:space="preserve">   </w:t>
      </w:r>
      <w:r>
        <w:rPr>
          <w:rFonts w:ascii="Times New Roman" w:hAnsi="Times New Roman" w:eastAsia="宋体" w:cs="Times New Roman"/>
          <w:sz w:val="36"/>
          <w:szCs w:val="36"/>
          <w:u w:val="single"/>
        </w:rPr>
        <w:t xml:space="preserve">         </w:t>
      </w:r>
    </w:p>
    <w:p>
      <w:pPr>
        <w:spacing w:line="800" w:lineRule="exact"/>
        <w:ind w:firstLine="2168" w:firstLineChars="600"/>
        <w:rPr>
          <w:rFonts w:ascii="Times New Roman" w:hAnsi="Times New Roman" w:eastAsia="宋体" w:cs="Times New Roman"/>
          <w:b/>
          <w:bCs/>
          <w:sz w:val="36"/>
          <w:szCs w:val="36"/>
          <w:u w:val="single"/>
        </w:rPr>
      </w:pPr>
      <w:r>
        <w:rPr>
          <w:rFonts w:hint="eastAsia" w:ascii="Times New Roman" w:hAnsi="Times New Roman" w:eastAsia="宋体" w:cs="Times New Roman"/>
          <w:b/>
          <w:bCs/>
          <w:sz w:val="36"/>
          <w:szCs w:val="36"/>
        </w:rPr>
        <w:t>学　　号：</w:t>
      </w:r>
      <w:r>
        <w:rPr>
          <w:rFonts w:ascii="Times New Roman" w:hAnsi="Times New Roman" w:eastAsia="宋体" w:cs="Times New Roman"/>
          <w:sz w:val="36"/>
          <w:szCs w:val="36"/>
          <w:u w:val="single"/>
        </w:rPr>
        <w:t xml:space="preserve">       </w:t>
      </w:r>
      <w:r>
        <w:rPr>
          <w:rFonts w:hint="eastAsia" w:ascii="Times New Roman" w:hAnsi="Times New Roman" w:eastAsia="宋体" w:cs="Times New Roman"/>
          <w:sz w:val="36"/>
          <w:szCs w:val="36"/>
          <w:u w:val="single"/>
        </w:rPr>
        <w:t xml:space="preserve">   </w:t>
      </w:r>
      <w:r>
        <w:rPr>
          <w:rFonts w:ascii="Times New Roman" w:hAnsi="Times New Roman" w:eastAsia="宋体" w:cs="Times New Roman"/>
          <w:sz w:val="36"/>
          <w:szCs w:val="36"/>
          <w:u w:val="single"/>
        </w:rPr>
        <w:t xml:space="preserve">        </w:t>
      </w:r>
    </w:p>
    <w:p>
      <w:pPr>
        <w:spacing w:line="800" w:lineRule="exact"/>
        <w:ind w:firstLine="2168" w:firstLineChars="600"/>
        <w:rPr>
          <w:rFonts w:ascii="Times New Roman" w:hAnsi="Times New Roman" w:eastAsia="宋体" w:cs="Times New Roman"/>
          <w:b/>
          <w:bCs/>
          <w:sz w:val="36"/>
          <w:szCs w:val="36"/>
          <w:u w:val="single"/>
        </w:rPr>
      </w:pPr>
      <w:r>
        <w:rPr>
          <w:rFonts w:hint="eastAsia" w:ascii="Times New Roman" w:hAnsi="Times New Roman" w:eastAsia="宋体" w:cs="Times New Roman"/>
          <w:b/>
          <w:bCs/>
          <w:sz w:val="36"/>
          <w:szCs w:val="36"/>
        </w:rPr>
        <w:t>姓　　名：</w:t>
      </w:r>
      <w:r>
        <w:rPr>
          <w:rFonts w:ascii="Times New Roman" w:hAnsi="Times New Roman" w:eastAsia="宋体" w:cs="Times New Roman"/>
          <w:sz w:val="36"/>
          <w:szCs w:val="36"/>
          <w:u w:val="single"/>
        </w:rPr>
        <w:t xml:space="preserve">        </w:t>
      </w:r>
      <w:r>
        <w:rPr>
          <w:rFonts w:hint="eastAsia" w:ascii="Times New Roman" w:hAnsi="Times New Roman" w:eastAsia="宋体" w:cs="Times New Roman"/>
          <w:sz w:val="36"/>
          <w:szCs w:val="36"/>
          <w:u w:val="single"/>
        </w:rPr>
        <w:t xml:space="preserve">   </w:t>
      </w:r>
      <w:r>
        <w:rPr>
          <w:rFonts w:ascii="Times New Roman" w:hAnsi="Times New Roman" w:eastAsia="宋体" w:cs="Times New Roman"/>
          <w:sz w:val="36"/>
          <w:szCs w:val="36"/>
          <w:u w:val="single"/>
        </w:rPr>
        <w:t xml:space="preserve">       </w:t>
      </w:r>
    </w:p>
    <w:p>
      <w:pPr>
        <w:widowControl/>
        <w:jc w:val="left"/>
        <w:rPr>
          <w:rFonts w:ascii="黑体" w:hAnsi="黑体" w:eastAsia="黑体"/>
          <w:b/>
          <w:sz w:val="32"/>
          <w:szCs w:val="32"/>
        </w:rPr>
      </w:pPr>
      <w:r>
        <w:rPr>
          <w:rFonts w:ascii="黑体" w:hAnsi="黑体" w:eastAsia="黑体"/>
          <w:b/>
          <w:sz w:val="32"/>
          <w:szCs w:val="32"/>
        </w:rPr>
        <w:br w:type="page"/>
      </w:r>
    </w:p>
    <w:p>
      <w:pPr>
        <w:jc w:val="center"/>
        <w:rPr>
          <w:rFonts w:ascii="黑体" w:hAnsi="黑体" w:eastAsia="黑体"/>
          <w:b/>
          <w:sz w:val="32"/>
          <w:szCs w:val="32"/>
        </w:rPr>
      </w:pPr>
      <w:r>
        <w:rPr>
          <w:rFonts w:hint="eastAsia" w:ascii="黑体" w:hAnsi="黑体" w:eastAsia="黑体"/>
          <w:b/>
          <w:sz w:val="32"/>
          <w:szCs w:val="32"/>
        </w:rPr>
        <w:t>活塞式发动机气缸内部结构的建模、分析及仿真</w:t>
      </w:r>
    </w:p>
    <w:p>
      <w:pPr>
        <w:jc w:val="center"/>
        <w:rPr>
          <w:rFonts w:ascii="宋体" w:hAnsi="宋体" w:eastAsia="宋体"/>
          <w:sz w:val="28"/>
          <w:szCs w:val="32"/>
        </w:rPr>
      </w:pPr>
      <w:r>
        <w:rPr>
          <w:rFonts w:hint="eastAsia" w:ascii="宋体" w:hAnsi="宋体" w:eastAsia="宋体"/>
          <w:sz w:val="28"/>
          <w:szCs w:val="32"/>
        </w:rPr>
        <w:t>绪论</w:t>
      </w:r>
    </w:p>
    <w:p>
      <w:pPr>
        <w:spacing w:line="360" w:lineRule="auto"/>
        <w:jc w:val="left"/>
        <w:rPr>
          <w:rFonts w:ascii="宋体" w:hAnsi="宋体" w:eastAsia="宋体"/>
          <w:sz w:val="24"/>
          <w:szCs w:val="24"/>
        </w:rPr>
      </w:pPr>
      <w:r>
        <w:rPr>
          <w:rFonts w:hint="eastAsia" w:ascii="宋体" w:hAnsi="宋体" w:eastAsia="宋体"/>
          <w:sz w:val="28"/>
          <w:szCs w:val="28"/>
        </w:rPr>
        <w:t xml:space="preserve"> </w:t>
      </w:r>
      <w:r>
        <w:rPr>
          <w:rFonts w:ascii="宋体" w:hAnsi="宋体" w:eastAsia="宋体"/>
          <w:sz w:val="28"/>
          <w:szCs w:val="28"/>
        </w:rPr>
        <w:t xml:space="preserve">   </w:t>
      </w:r>
      <w:r>
        <w:rPr>
          <w:rFonts w:hint="eastAsia" w:ascii="宋体" w:hAnsi="宋体" w:eastAsia="宋体"/>
          <w:sz w:val="24"/>
          <w:szCs w:val="24"/>
        </w:rPr>
        <w:t>活塞式发动机也叫往复式发动机，是一种使用一个或者多个活塞将燃料在燃烧室内燃烧产生的压力转换成动能的发动机。活塞式发动机主要由气缸、活塞、连杆、曲轴及气门机构等部分组成。目前应用最为广泛的内燃机大都是四冲程发动机，即活塞在气缸内经过四个冲程（分别为进气冲程、压缩冲程、工作冲程和排气冲程），一个气缸才完成一个工作循环。此次设计实践作业中，我们小组主要是对单位气缸内的工作循环进行运动仿真，并对连杆这一零件进行相应的力学分析，所以在建模过程中我们将气门、火花塞等零部件略去，并对局部结构进行了简化。</w:t>
      </w:r>
    </w:p>
    <w:p>
      <w:pPr>
        <w:spacing w:line="360" w:lineRule="auto"/>
        <w:ind w:firstLine="480"/>
        <w:jc w:val="left"/>
        <w:rPr>
          <w:rFonts w:ascii="宋体" w:hAnsi="宋体" w:eastAsia="宋体"/>
          <w:sz w:val="24"/>
          <w:szCs w:val="24"/>
        </w:rPr>
      </w:pPr>
      <w:r>
        <w:rPr>
          <w:rFonts w:hint="eastAsia" w:ascii="宋体" w:hAnsi="宋体" w:eastAsia="宋体"/>
          <w:sz w:val="24"/>
          <w:szCs w:val="24"/>
        </w:rPr>
        <w:t>本次的</w:t>
      </w:r>
      <w:r>
        <w:rPr>
          <w:rFonts w:hint="eastAsia" w:ascii="宋体" w:hAnsi="宋体" w:eastAsia="宋体"/>
          <w:sz w:val="24"/>
          <w:szCs w:val="24"/>
          <w:lang w:val="en-US" w:eastAsia="zh-CN"/>
        </w:rPr>
        <w:t>课程实验</w:t>
      </w:r>
      <w:r>
        <w:rPr>
          <w:rFonts w:hint="eastAsia" w:ascii="宋体" w:hAnsi="宋体" w:eastAsia="宋体"/>
          <w:sz w:val="24"/>
          <w:szCs w:val="24"/>
          <w:highlight w:val="yellow"/>
          <w:lang w:val="en-US" w:eastAsia="zh-CN"/>
        </w:rPr>
        <w:t>应</w:t>
      </w:r>
      <w:r>
        <w:rPr>
          <w:rFonts w:hint="eastAsia" w:ascii="宋体" w:hAnsi="宋体" w:eastAsia="宋体"/>
          <w:sz w:val="24"/>
          <w:szCs w:val="24"/>
          <w:highlight w:val="yellow"/>
        </w:rPr>
        <w:t>用</w:t>
      </w:r>
      <w:bookmarkStart w:id="0" w:name="_Hlk504676503"/>
      <w:r>
        <w:rPr>
          <w:rFonts w:hint="eastAsia" w:ascii="宋体" w:hAnsi="宋体" w:eastAsia="宋体"/>
          <w:sz w:val="24"/>
          <w:szCs w:val="24"/>
          <w:highlight w:val="yellow"/>
        </w:rPr>
        <w:t>P</w:t>
      </w:r>
      <w:r>
        <w:rPr>
          <w:rFonts w:ascii="宋体" w:hAnsi="宋体" w:eastAsia="宋体"/>
          <w:sz w:val="24"/>
          <w:szCs w:val="24"/>
          <w:highlight w:val="yellow"/>
        </w:rPr>
        <w:t>ro</w:t>
      </w:r>
      <w:r>
        <w:rPr>
          <w:rFonts w:hint="eastAsia" w:ascii="宋体" w:hAnsi="宋体" w:eastAsia="宋体"/>
          <w:sz w:val="24"/>
          <w:szCs w:val="24"/>
          <w:highlight w:val="yellow"/>
        </w:rPr>
        <w:t>/</w:t>
      </w:r>
      <w:r>
        <w:rPr>
          <w:rFonts w:ascii="宋体" w:hAnsi="宋体" w:eastAsia="宋体"/>
          <w:sz w:val="24"/>
          <w:szCs w:val="24"/>
          <w:highlight w:val="yellow"/>
        </w:rPr>
        <w:t>Engineer</w:t>
      </w:r>
      <w:bookmarkEnd w:id="0"/>
      <w:r>
        <w:rPr>
          <w:rFonts w:hint="eastAsia" w:ascii="宋体" w:hAnsi="宋体" w:eastAsia="宋体"/>
          <w:sz w:val="24"/>
          <w:szCs w:val="24"/>
          <w:highlight w:val="yellow"/>
          <w:lang w:eastAsia="zh-CN"/>
        </w:rPr>
        <w:t>（</w:t>
      </w:r>
      <w:r>
        <w:rPr>
          <w:rFonts w:hint="eastAsia" w:ascii="宋体" w:hAnsi="宋体" w:eastAsia="宋体"/>
          <w:sz w:val="24"/>
          <w:szCs w:val="24"/>
          <w:highlight w:val="yellow"/>
          <w:lang w:val="en-US" w:eastAsia="zh-CN"/>
        </w:rPr>
        <w:t>或</w:t>
      </w:r>
      <w:r>
        <w:rPr>
          <w:rFonts w:hint="eastAsia" w:ascii="宋体" w:hAnsi="宋体" w:eastAsia="宋体"/>
          <w:sz w:val="24"/>
          <w:szCs w:val="24"/>
          <w:highlight w:val="yellow"/>
        </w:rPr>
        <w:t>A</w:t>
      </w:r>
      <w:r>
        <w:rPr>
          <w:rFonts w:ascii="宋体" w:hAnsi="宋体" w:eastAsia="宋体"/>
          <w:sz w:val="24"/>
          <w:szCs w:val="24"/>
          <w:highlight w:val="yellow"/>
        </w:rPr>
        <w:t>DAMS</w:t>
      </w:r>
      <w:r>
        <w:rPr>
          <w:rFonts w:hint="eastAsia" w:ascii="宋体" w:hAnsi="宋体" w:eastAsia="宋体"/>
          <w:sz w:val="24"/>
          <w:szCs w:val="24"/>
          <w:highlight w:val="yellow"/>
          <w:lang w:eastAsia="zh-CN"/>
        </w:rPr>
        <w:t>）</w:t>
      </w:r>
      <w:r>
        <w:rPr>
          <w:rFonts w:hint="eastAsia" w:ascii="宋体" w:hAnsi="宋体" w:eastAsia="宋体"/>
          <w:sz w:val="24"/>
          <w:szCs w:val="24"/>
        </w:rPr>
        <w:t>进行三维建模，采用了</w:t>
      </w:r>
      <w:bookmarkStart w:id="1" w:name="_Hlk504676526"/>
      <w:r>
        <w:rPr>
          <w:rFonts w:hint="eastAsia" w:ascii="宋体" w:hAnsi="宋体" w:eastAsia="宋体"/>
          <w:sz w:val="24"/>
          <w:szCs w:val="24"/>
        </w:rPr>
        <w:t>A</w:t>
      </w:r>
      <w:r>
        <w:rPr>
          <w:rFonts w:ascii="宋体" w:hAnsi="宋体" w:eastAsia="宋体"/>
          <w:sz w:val="24"/>
          <w:szCs w:val="24"/>
        </w:rPr>
        <w:t>DAMS</w:t>
      </w:r>
      <w:bookmarkEnd w:id="1"/>
      <w:r>
        <w:rPr>
          <w:rFonts w:hint="eastAsia" w:ascii="宋体" w:hAnsi="宋体" w:eastAsia="宋体"/>
          <w:sz w:val="24"/>
          <w:szCs w:val="24"/>
        </w:rPr>
        <w:t>对气缸模型进行了动力学仿真和运动学分析。</w:t>
      </w:r>
    </w:p>
    <w:p>
      <w:pPr>
        <w:widowControl/>
        <w:jc w:val="left"/>
        <w:rPr>
          <w:rFonts w:hint="eastAsia" w:ascii="宋体" w:hAnsi="宋体" w:eastAsia="宋体"/>
          <w:b/>
          <w:sz w:val="28"/>
          <w:szCs w:val="24"/>
        </w:rPr>
      </w:pPr>
      <w:r>
        <w:rPr>
          <w:rFonts w:ascii="宋体" w:hAnsi="宋体" w:eastAsia="宋体"/>
          <w:b/>
          <w:sz w:val="28"/>
          <w:szCs w:val="24"/>
        </w:rPr>
        <w:br w:type="page"/>
      </w:r>
      <w:r>
        <w:rPr>
          <w:rFonts w:hint="eastAsia" w:ascii="宋体" w:hAnsi="宋体" w:eastAsia="宋体"/>
          <w:b/>
          <w:sz w:val="28"/>
          <w:szCs w:val="24"/>
        </w:rPr>
        <w:t>一、基于P</w:t>
      </w:r>
      <w:r>
        <w:rPr>
          <w:rFonts w:ascii="宋体" w:hAnsi="宋体" w:eastAsia="宋体"/>
          <w:b/>
          <w:sz w:val="28"/>
          <w:szCs w:val="24"/>
        </w:rPr>
        <w:t>ro</w:t>
      </w:r>
      <w:r>
        <w:rPr>
          <w:rFonts w:hint="eastAsia" w:ascii="宋体" w:hAnsi="宋体" w:eastAsia="宋体"/>
          <w:b/>
          <w:sz w:val="28"/>
          <w:szCs w:val="24"/>
        </w:rPr>
        <w:t>/</w:t>
      </w:r>
      <w:r>
        <w:rPr>
          <w:rFonts w:ascii="宋体" w:hAnsi="宋体" w:eastAsia="宋体"/>
          <w:b/>
          <w:sz w:val="28"/>
          <w:szCs w:val="24"/>
        </w:rPr>
        <w:t>Engineer</w:t>
      </w:r>
      <w:r>
        <w:rPr>
          <w:rFonts w:hint="eastAsia" w:ascii="宋体" w:hAnsi="宋体" w:eastAsia="宋体"/>
          <w:b/>
          <w:sz w:val="28"/>
          <w:szCs w:val="24"/>
        </w:rPr>
        <w:t>的气缸模型的建模</w:t>
      </w:r>
    </w:p>
    <w:p>
      <w:pPr>
        <w:spacing w:line="360" w:lineRule="auto"/>
        <w:jc w:val="both"/>
        <w:rPr>
          <w:rFonts w:ascii="宋体" w:hAnsi="宋体" w:eastAsia="宋体"/>
          <w:b/>
          <w:sz w:val="28"/>
          <w:szCs w:val="24"/>
        </w:rPr>
      </w:pPr>
      <w:r>
        <w:rPr>
          <w:rFonts w:hint="eastAsia" w:ascii="宋体" w:hAnsi="宋体" w:eastAsia="宋体"/>
          <w:b/>
          <w:sz w:val="28"/>
          <w:szCs w:val="24"/>
          <w:highlight w:val="yellow"/>
        </w:rPr>
        <w:t>（或：基于Adams的气缸模型的建模）</w:t>
      </w:r>
    </w:p>
    <w:p>
      <w:pPr>
        <w:spacing w:line="360" w:lineRule="auto"/>
        <w:ind w:firstLine="480"/>
        <w:rPr>
          <w:rFonts w:ascii="宋体" w:hAnsi="宋体" w:eastAsia="宋体"/>
          <w:sz w:val="24"/>
          <w:szCs w:val="24"/>
        </w:rPr>
      </w:pPr>
      <w:r>
        <w:rPr>
          <w:rFonts w:hint="eastAsia" w:ascii="宋体" w:hAnsi="宋体" w:eastAsia="宋体"/>
          <w:sz w:val="24"/>
          <w:szCs w:val="24"/>
        </w:rPr>
        <w:t>在P</w:t>
      </w:r>
      <w:r>
        <w:rPr>
          <w:rFonts w:ascii="宋体" w:hAnsi="宋体" w:eastAsia="宋体"/>
          <w:sz w:val="24"/>
          <w:szCs w:val="24"/>
        </w:rPr>
        <w:t>ro</w:t>
      </w:r>
      <w:r>
        <w:rPr>
          <w:rFonts w:hint="eastAsia" w:ascii="宋体" w:hAnsi="宋体" w:eastAsia="宋体"/>
          <w:sz w:val="24"/>
          <w:szCs w:val="24"/>
        </w:rPr>
        <w:t>/</w:t>
      </w:r>
      <w:r>
        <w:rPr>
          <w:rFonts w:ascii="宋体" w:hAnsi="宋体" w:eastAsia="宋体"/>
          <w:sz w:val="24"/>
          <w:szCs w:val="24"/>
        </w:rPr>
        <w:t>Engineer</w:t>
      </w:r>
      <w:r>
        <w:rPr>
          <w:rFonts w:hint="eastAsia" w:ascii="宋体" w:hAnsi="宋体" w:eastAsia="宋体"/>
          <w:sz w:val="24"/>
          <w:szCs w:val="24"/>
        </w:rPr>
        <w:t>软件环境下进行气缸各零部件的建模及装配。该模型主要由缸体、活塞、连杆、销轴、曲轴5个部分构成。如图1-</w:t>
      </w:r>
      <w:r>
        <w:rPr>
          <w:rFonts w:ascii="宋体" w:hAnsi="宋体" w:eastAsia="宋体"/>
          <w:sz w:val="24"/>
          <w:szCs w:val="24"/>
        </w:rPr>
        <w:t>1</w:t>
      </w:r>
      <w:r>
        <w:rPr>
          <w:rFonts w:hint="eastAsia" w:ascii="宋体" w:hAnsi="宋体" w:eastAsia="宋体"/>
          <w:sz w:val="24"/>
          <w:szCs w:val="24"/>
        </w:rPr>
        <w:t>所示。</w:t>
      </w:r>
    </w:p>
    <w:p>
      <w:pPr>
        <w:spacing w:line="360" w:lineRule="auto"/>
        <w:jc w:val="center"/>
        <w:rPr>
          <w:rFonts w:ascii="宋体" w:hAnsi="宋体" w:eastAsia="宋体"/>
          <w:sz w:val="24"/>
          <w:szCs w:val="24"/>
        </w:rPr>
      </w:pPr>
      <w:r>
        <w:drawing>
          <wp:inline distT="0" distB="0" distL="0" distR="0">
            <wp:extent cx="4421505" cy="25380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454825" cy="2557008"/>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图1-</w:t>
      </w:r>
      <w:r>
        <w:rPr>
          <w:rFonts w:ascii="黑体" w:hAnsi="黑体" w:eastAsia="黑体"/>
          <w:b/>
          <w:sz w:val="22"/>
          <w:szCs w:val="24"/>
        </w:rPr>
        <w:t xml:space="preserve">1 </w:t>
      </w:r>
      <w:r>
        <w:rPr>
          <w:rFonts w:hint="eastAsia" w:ascii="黑体" w:hAnsi="黑体" w:eastAsia="黑体"/>
          <w:b/>
          <w:sz w:val="22"/>
          <w:szCs w:val="24"/>
        </w:rPr>
        <w:t>单位气缸组件模型</w:t>
      </w:r>
    </w:p>
    <w:p>
      <w:pPr>
        <w:spacing w:line="360" w:lineRule="auto"/>
        <w:jc w:val="left"/>
        <w:rPr>
          <w:rFonts w:ascii="宋体" w:hAnsi="宋体" w:eastAsia="宋体"/>
          <w:b/>
          <w:sz w:val="24"/>
          <w:szCs w:val="24"/>
        </w:rPr>
      </w:pPr>
      <w:r>
        <w:rPr>
          <w:rFonts w:hint="eastAsia" w:ascii="宋体" w:hAnsi="宋体" w:eastAsia="宋体"/>
          <w:b/>
          <w:sz w:val="24"/>
          <w:szCs w:val="24"/>
        </w:rPr>
        <w:t>1各零部件的建模</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进行建模之前的准备工作如P</w:t>
      </w:r>
      <w:r>
        <w:rPr>
          <w:rFonts w:ascii="宋体" w:hAnsi="宋体" w:eastAsia="宋体"/>
          <w:sz w:val="24"/>
          <w:szCs w:val="24"/>
        </w:rPr>
        <w:t>ro</w:t>
      </w:r>
      <w:r>
        <w:rPr>
          <w:rFonts w:hint="eastAsia" w:ascii="宋体" w:hAnsi="宋体" w:eastAsia="宋体"/>
          <w:sz w:val="24"/>
          <w:szCs w:val="24"/>
        </w:rPr>
        <w:t>/</w:t>
      </w:r>
      <w:r>
        <w:rPr>
          <w:rFonts w:ascii="宋体" w:hAnsi="宋体" w:eastAsia="宋体"/>
          <w:sz w:val="24"/>
          <w:szCs w:val="24"/>
        </w:rPr>
        <w:t>Engineer</w:t>
      </w:r>
      <w:r>
        <w:rPr>
          <w:rFonts w:hint="eastAsia" w:ascii="宋体" w:hAnsi="宋体" w:eastAsia="宋体"/>
          <w:sz w:val="24"/>
          <w:szCs w:val="24"/>
        </w:rPr>
        <w:t>软件的安装、介绍及工作目录的设置等环节的步骤较为繁琐，为了节省篇幅这里不再赘述。</w:t>
      </w:r>
    </w:p>
    <w:p>
      <w:pPr>
        <w:spacing w:line="360" w:lineRule="auto"/>
        <w:jc w:val="left"/>
        <w:rPr>
          <w:rFonts w:ascii="宋体" w:hAnsi="宋体" w:eastAsia="宋体"/>
          <w:b/>
          <w:sz w:val="24"/>
          <w:szCs w:val="24"/>
        </w:rPr>
      </w:pPr>
      <w:r>
        <w:rPr>
          <w:rFonts w:ascii="宋体" w:hAnsi="宋体" w:eastAsia="宋体"/>
          <w:b/>
          <w:sz w:val="24"/>
          <w:szCs w:val="24"/>
        </w:rPr>
        <w:t>1</w:t>
      </w:r>
      <w:r>
        <w:rPr>
          <w:rFonts w:hint="eastAsia" w:ascii="宋体" w:hAnsi="宋体" w:eastAsia="宋体"/>
          <w:b/>
          <w:sz w:val="24"/>
          <w:szCs w:val="24"/>
        </w:rPr>
        <w:t>.</w:t>
      </w:r>
      <w:r>
        <w:rPr>
          <w:rFonts w:ascii="宋体" w:hAnsi="宋体" w:eastAsia="宋体"/>
          <w:b/>
          <w:sz w:val="24"/>
          <w:szCs w:val="24"/>
        </w:rPr>
        <w:t>1</w:t>
      </w:r>
      <w:r>
        <w:rPr>
          <w:rFonts w:hint="eastAsia" w:ascii="宋体" w:hAnsi="宋体" w:eastAsia="宋体"/>
          <w:b/>
          <w:sz w:val="24"/>
          <w:szCs w:val="24"/>
        </w:rPr>
        <w:t>曲轴的建模</w:t>
      </w:r>
    </w:p>
    <w:p>
      <w:pPr>
        <w:pStyle w:val="11"/>
        <w:numPr>
          <w:ilvl w:val="2"/>
          <w:numId w:val="1"/>
        </w:numPr>
        <w:spacing w:line="360" w:lineRule="auto"/>
        <w:ind w:left="0" w:firstLine="0" w:firstLineChars="0"/>
        <w:jc w:val="left"/>
        <w:rPr>
          <w:rFonts w:ascii="宋体" w:hAnsi="宋体" w:eastAsia="宋体"/>
          <w:sz w:val="24"/>
          <w:szCs w:val="24"/>
        </w:rPr>
      </w:pPr>
      <w:r>
        <w:rPr>
          <w:rFonts w:hint="eastAsia" w:ascii="宋体" w:hAnsi="宋体" w:eastAsia="宋体"/>
          <w:sz w:val="24"/>
          <w:szCs w:val="24"/>
        </w:rPr>
        <w:t>选择拉伸命令，并在合理的平面内进行草绘，厚度为1</w:t>
      </w:r>
      <w:r>
        <w:rPr>
          <w:rFonts w:ascii="宋体" w:hAnsi="宋体" w:eastAsia="宋体"/>
          <w:sz w:val="24"/>
          <w:szCs w:val="24"/>
        </w:rPr>
        <w:t>0mm</w:t>
      </w:r>
      <w:r>
        <w:rPr>
          <w:rFonts w:hint="eastAsia" w:ascii="宋体" w:hAnsi="宋体" w:eastAsia="宋体"/>
          <w:sz w:val="24"/>
          <w:szCs w:val="24"/>
        </w:rPr>
        <w:t>，具体尺寸参数如</w:t>
      </w:r>
      <w:bookmarkStart w:id="2" w:name="_Hlk504497719"/>
      <w:r>
        <w:rPr>
          <w:rFonts w:hint="eastAsia" w:ascii="宋体" w:hAnsi="宋体" w:eastAsia="宋体"/>
          <w:sz w:val="24"/>
          <w:szCs w:val="24"/>
        </w:rPr>
        <w:t>图1-</w:t>
      </w:r>
      <w:r>
        <w:rPr>
          <w:rFonts w:ascii="宋体" w:hAnsi="宋体" w:eastAsia="宋体"/>
          <w:sz w:val="24"/>
          <w:szCs w:val="24"/>
        </w:rPr>
        <w:t>2</w:t>
      </w:r>
      <w:bookmarkEnd w:id="2"/>
      <w:r>
        <w:rPr>
          <w:rFonts w:hint="eastAsia" w:ascii="宋体" w:hAnsi="宋体" w:eastAsia="宋体"/>
          <w:sz w:val="24"/>
          <w:szCs w:val="24"/>
        </w:rPr>
        <w:t>、1-</w:t>
      </w:r>
      <w:r>
        <w:rPr>
          <w:rFonts w:ascii="宋体" w:hAnsi="宋体" w:eastAsia="宋体"/>
          <w:sz w:val="24"/>
          <w:szCs w:val="24"/>
        </w:rPr>
        <w:t>3</w:t>
      </w:r>
      <w:r>
        <w:rPr>
          <w:rFonts w:hint="eastAsia" w:ascii="宋体" w:hAnsi="宋体" w:eastAsia="宋体"/>
          <w:sz w:val="24"/>
          <w:szCs w:val="24"/>
        </w:rPr>
        <w:t>所示。</w:t>
      </w:r>
    </w:p>
    <w:p>
      <w:pPr>
        <w:spacing w:line="360" w:lineRule="auto"/>
        <w:jc w:val="center"/>
        <w:rPr>
          <w:rFonts w:ascii="宋体" w:hAnsi="宋体" w:eastAsia="宋体"/>
          <w:sz w:val="24"/>
          <w:szCs w:val="24"/>
        </w:rPr>
      </w:pPr>
      <w:r>
        <w:drawing>
          <wp:inline distT="0" distB="0" distL="0" distR="0">
            <wp:extent cx="4789805" cy="30702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808257" cy="3081693"/>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图1-</w:t>
      </w:r>
      <w:r>
        <w:rPr>
          <w:rFonts w:ascii="黑体" w:hAnsi="黑体" w:eastAsia="黑体"/>
          <w:b/>
          <w:sz w:val="22"/>
          <w:szCs w:val="24"/>
        </w:rPr>
        <w:t xml:space="preserve">2 </w:t>
      </w:r>
      <w:r>
        <w:rPr>
          <w:rFonts w:hint="eastAsia" w:ascii="黑体" w:hAnsi="黑体" w:eastAsia="黑体"/>
          <w:b/>
          <w:sz w:val="22"/>
          <w:szCs w:val="24"/>
        </w:rPr>
        <w:t>草绘图形及尺寸参数</w:t>
      </w:r>
    </w:p>
    <w:p>
      <w:pPr>
        <w:spacing w:line="360" w:lineRule="auto"/>
        <w:jc w:val="center"/>
        <w:rPr>
          <w:rFonts w:ascii="宋体" w:hAnsi="宋体" w:eastAsia="宋体"/>
          <w:sz w:val="24"/>
          <w:szCs w:val="24"/>
        </w:rPr>
      </w:pPr>
      <w:r>
        <w:drawing>
          <wp:inline distT="0" distB="0" distL="0" distR="0">
            <wp:extent cx="4769485" cy="30835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824327" cy="3118749"/>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图1-</w:t>
      </w:r>
      <w:r>
        <w:rPr>
          <w:rFonts w:ascii="黑体" w:hAnsi="黑体" w:eastAsia="黑体"/>
          <w:b/>
          <w:sz w:val="22"/>
          <w:szCs w:val="24"/>
        </w:rPr>
        <w:t xml:space="preserve">3 </w:t>
      </w:r>
      <w:r>
        <w:rPr>
          <w:rFonts w:hint="eastAsia" w:ascii="黑体" w:hAnsi="黑体" w:eastAsia="黑体"/>
          <w:b/>
          <w:sz w:val="22"/>
          <w:szCs w:val="24"/>
        </w:rPr>
        <w:t>拉伸厚度尺寸</w:t>
      </w:r>
    </w:p>
    <w:p>
      <w:pPr>
        <w:pStyle w:val="11"/>
        <w:numPr>
          <w:ilvl w:val="2"/>
          <w:numId w:val="1"/>
        </w:numPr>
        <w:spacing w:line="360" w:lineRule="auto"/>
        <w:ind w:left="0" w:firstLine="0" w:firstLineChars="0"/>
        <w:jc w:val="left"/>
        <w:rPr>
          <w:rFonts w:ascii="宋体" w:hAnsi="宋体" w:eastAsia="宋体"/>
          <w:sz w:val="24"/>
          <w:szCs w:val="24"/>
        </w:rPr>
      </w:pPr>
      <w:r>
        <w:rPr>
          <w:rFonts w:hint="eastAsia" w:ascii="宋体" w:hAnsi="宋体" w:eastAsia="宋体"/>
          <w:sz w:val="24"/>
          <w:szCs w:val="24"/>
        </w:rPr>
        <w:t>在上部分所建模型的一面进行拉伸命令的操作，做出一轴，拉伸厚度为1</w:t>
      </w:r>
      <w:r>
        <w:rPr>
          <w:rFonts w:ascii="宋体" w:hAnsi="宋体" w:eastAsia="宋体"/>
          <w:sz w:val="24"/>
          <w:szCs w:val="24"/>
        </w:rPr>
        <w:t>5mm</w:t>
      </w:r>
      <w:r>
        <w:rPr>
          <w:rFonts w:hint="eastAsia" w:ascii="宋体" w:hAnsi="宋体" w:eastAsia="宋体"/>
          <w:sz w:val="24"/>
          <w:szCs w:val="24"/>
        </w:rPr>
        <w:t>，具体尺寸参数如图1-</w:t>
      </w:r>
      <w:r>
        <w:rPr>
          <w:rFonts w:ascii="宋体" w:hAnsi="宋体" w:eastAsia="宋体"/>
          <w:sz w:val="24"/>
          <w:szCs w:val="24"/>
        </w:rPr>
        <w:t>4</w:t>
      </w:r>
      <w:r>
        <w:rPr>
          <w:rFonts w:hint="eastAsia" w:ascii="宋体" w:hAnsi="宋体" w:eastAsia="宋体"/>
          <w:sz w:val="24"/>
          <w:szCs w:val="24"/>
        </w:rPr>
        <w:t>所示。</w:t>
      </w:r>
    </w:p>
    <w:p>
      <w:pPr>
        <w:spacing w:line="360" w:lineRule="auto"/>
        <w:jc w:val="center"/>
        <w:rPr>
          <w:rFonts w:ascii="宋体" w:hAnsi="宋体" w:eastAsia="宋体"/>
          <w:sz w:val="24"/>
          <w:szCs w:val="24"/>
        </w:rPr>
      </w:pPr>
      <w:r>
        <w:drawing>
          <wp:inline distT="0" distB="0" distL="0" distR="0">
            <wp:extent cx="4921250" cy="30924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932655" cy="3100225"/>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图1-</w:t>
      </w:r>
      <w:r>
        <w:rPr>
          <w:rFonts w:ascii="黑体" w:hAnsi="黑体" w:eastAsia="黑体"/>
          <w:b/>
          <w:sz w:val="22"/>
          <w:szCs w:val="24"/>
        </w:rPr>
        <w:t xml:space="preserve">4 </w:t>
      </w:r>
      <w:r>
        <w:rPr>
          <w:rFonts w:hint="eastAsia" w:ascii="黑体" w:hAnsi="黑体" w:eastAsia="黑体"/>
          <w:b/>
          <w:sz w:val="22"/>
          <w:szCs w:val="24"/>
        </w:rPr>
        <w:t>轴颈草绘图形及尺寸参数</w:t>
      </w:r>
    </w:p>
    <w:p>
      <w:pPr>
        <w:pStyle w:val="11"/>
        <w:numPr>
          <w:ilvl w:val="2"/>
          <w:numId w:val="1"/>
        </w:numPr>
        <w:spacing w:line="360" w:lineRule="auto"/>
        <w:ind w:left="0" w:firstLine="0" w:firstLineChars="0"/>
        <w:jc w:val="left"/>
        <w:rPr>
          <w:rFonts w:ascii="宋体" w:hAnsi="宋体" w:eastAsia="宋体"/>
          <w:sz w:val="24"/>
          <w:szCs w:val="24"/>
        </w:rPr>
      </w:pPr>
      <w:r>
        <w:rPr>
          <w:rFonts w:hint="eastAsia" w:ascii="宋体" w:hAnsi="宋体" w:eastAsia="宋体"/>
          <w:sz w:val="24"/>
          <w:szCs w:val="24"/>
        </w:rPr>
        <w:t>之后的几个步骤都是使用拉伸命令进行建模，具体操作与上述步骤一致，在这里不再一一赘述。建模完成后对曲轴两端轴径进行倒角，并对整体进行倒圆角，最终完成的曲轴模型如图1-</w:t>
      </w:r>
      <w:r>
        <w:rPr>
          <w:rFonts w:ascii="宋体" w:hAnsi="宋体" w:eastAsia="宋体"/>
          <w:sz w:val="24"/>
          <w:szCs w:val="24"/>
        </w:rPr>
        <w:t>5</w:t>
      </w:r>
      <w:r>
        <w:rPr>
          <w:rFonts w:hint="eastAsia" w:ascii="宋体" w:hAnsi="宋体" w:eastAsia="宋体"/>
          <w:sz w:val="24"/>
          <w:szCs w:val="24"/>
        </w:rPr>
        <w:t>所示。</w:t>
      </w:r>
      <w:r>
        <w:drawing>
          <wp:inline distT="0" distB="0" distL="0" distR="0">
            <wp:extent cx="4921250" cy="28625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947271" cy="2877470"/>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图1-</w:t>
      </w:r>
      <w:r>
        <w:rPr>
          <w:rFonts w:ascii="黑体" w:hAnsi="黑体" w:eastAsia="黑体"/>
          <w:b/>
          <w:sz w:val="22"/>
          <w:szCs w:val="24"/>
        </w:rPr>
        <w:t xml:space="preserve">5 </w:t>
      </w:r>
      <w:r>
        <w:rPr>
          <w:rFonts w:hint="eastAsia" w:ascii="黑体" w:hAnsi="黑体" w:eastAsia="黑体"/>
          <w:b/>
          <w:sz w:val="22"/>
          <w:szCs w:val="24"/>
        </w:rPr>
        <w:t>曲轴三维模型</w:t>
      </w:r>
    </w:p>
    <w:p>
      <w:pPr>
        <w:spacing w:line="360" w:lineRule="auto"/>
        <w:jc w:val="left"/>
        <w:rPr>
          <w:rFonts w:ascii="宋体" w:hAnsi="宋体" w:eastAsia="宋体"/>
          <w:b/>
          <w:sz w:val="24"/>
          <w:szCs w:val="24"/>
        </w:rPr>
      </w:pPr>
      <w:r>
        <w:rPr>
          <w:rFonts w:hint="eastAsia" w:ascii="宋体" w:hAnsi="宋体" w:eastAsia="宋体"/>
          <w:b/>
          <w:sz w:val="24"/>
          <w:szCs w:val="24"/>
        </w:rPr>
        <w:t>1.2连杆的建模</w:t>
      </w:r>
    </w:p>
    <w:p>
      <w:pPr>
        <w:pStyle w:val="11"/>
        <w:numPr>
          <w:ilvl w:val="0"/>
          <w:numId w:val="2"/>
        </w:numPr>
        <w:spacing w:line="360" w:lineRule="auto"/>
        <w:ind w:left="0" w:firstLine="0" w:firstLineChars="0"/>
        <w:jc w:val="left"/>
        <w:rPr>
          <w:rFonts w:ascii="宋体" w:hAnsi="宋体" w:eastAsia="宋体"/>
          <w:sz w:val="24"/>
          <w:szCs w:val="24"/>
        </w:rPr>
      </w:pPr>
      <w:r>
        <w:rPr>
          <w:rFonts w:hint="eastAsia" w:ascii="宋体" w:hAnsi="宋体" w:eastAsia="宋体"/>
          <w:sz w:val="24"/>
          <w:szCs w:val="24"/>
        </w:rPr>
        <w:t>连杆的建模过程与曲轴的建模过程类似，都是使用拉伸命令进行建模。具体草绘图形及尺寸参数如下图所示，拉伸厚度为1</w:t>
      </w:r>
      <w:r>
        <w:rPr>
          <w:rFonts w:ascii="宋体" w:hAnsi="宋体" w:eastAsia="宋体"/>
          <w:sz w:val="24"/>
          <w:szCs w:val="24"/>
        </w:rPr>
        <w:t>6mm</w:t>
      </w:r>
      <w:r>
        <w:rPr>
          <w:rFonts w:hint="eastAsia" w:ascii="宋体" w:hAnsi="宋体" w:eastAsia="宋体"/>
          <w:sz w:val="24"/>
          <w:szCs w:val="24"/>
        </w:rPr>
        <w:t>。</w:t>
      </w:r>
    </w:p>
    <w:p>
      <w:pPr>
        <w:spacing w:line="360" w:lineRule="auto"/>
        <w:jc w:val="center"/>
        <w:rPr>
          <w:rFonts w:ascii="宋体" w:hAnsi="宋体" w:eastAsia="宋体"/>
          <w:sz w:val="24"/>
          <w:szCs w:val="24"/>
        </w:rPr>
      </w:pPr>
      <w:r>
        <w:drawing>
          <wp:inline distT="0" distB="0" distL="0" distR="0">
            <wp:extent cx="4775835" cy="3227070"/>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821985" cy="3258885"/>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图1-</w:t>
      </w:r>
      <w:r>
        <w:rPr>
          <w:rFonts w:ascii="黑体" w:hAnsi="黑体" w:eastAsia="黑体"/>
          <w:b/>
          <w:sz w:val="22"/>
          <w:szCs w:val="24"/>
        </w:rPr>
        <w:t xml:space="preserve">6 </w:t>
      </w:r>
      <w:r>
        <w:rPr>
          <w:rFonts w:hint="eastAsia" w:ascii="黑体" w:hAnsi="黑体" w:eastAsia="黑体"/>
          <w:b/>
          <w:sz w:val="22"/>
          <w:szCs w:val="24"/>
        </w:rPr>
        <w:t>连杆草绘图形及尺寸参数</w:t>
      </w:r>
    </w:p>
    <w:p>
      <w:pPr>
        <w:pStyle w:val="11"/>
        <w:numPr>
          <w:ilvl w:val="0"/>
          <w:numId w:val="2"/>
        </w:numPr>
        <w:spacing w:line="360" w:lineRule="auto"/>
        <w:ind w:firstLineChars="0"/>
        <w:jc w:val="left"/>
        <w:rPr>
          <w:rFonts w:ascii="宋体" w:hAnsi="宋体" w:eastAsia="宋体"/>
          <w:sz w:val="24"/>
          <w:szCs w:val="24"/>
        </w:rPr>
      </w:pPr>
      <w:r>
        <w:rPr>
          <w:rFonts w:hint="eastAsia" w:ascii="宋体" w:hAnsi="宋体" w:eastAsia="宋体"/>
          <w:sz w:val="24"/>
          <w:szCs w:val="24"/>
        </w:rPr>
        <w:t>连杆部件最终的三维模型如下图1-</w:t>
      </w:r>
      <w:r>
        <w:rPr>
          <w:rFonts w:ascii="宋体" w:hAnsi="宋体" w:eastAsia="宋体"/>
          <w:sz w:val="24"/>
          <w:szCs w:val="24"/>
        </w:rPr>
        <w:t>7</w:t>
      </w:r>
      <w:r>
        <w:rPr>
          <w:rFonts w:hint="eastAsia" w:ascii="宋体" w:hAnsi="宋体" w:eastAsia="宋体"/>
          <w:sz w:val="24"/>
          <w:szCs w:val="24"/>
        </w:rPr>
        <w:t>所示。</w:t>
      </w:r>
    </w:p>
    <w:p>
      <w:pPr>
        <w:pStyle w:val="11"/>
        <w:spacing w:line="360" w:lineRule="auto"/>
        <w:ind w:left="420" w:firstLine="0" w:firstLineChars="0"/>
        <w:jc w:val="left"/>
        <w:rPr>
          <w:rFonts w:ascii="宋体" w:hAnsi="宋体" w:eastAsia="宋体"/>
          <w:sz w:val="24"/>
          <w:szCs w:val="24"/>
        </w:rPr>
      </w:pPr>
      <w:r>
        <w:drawing>
          <wp:inline distT="0" distB="0" distL="0" distR="0">
            <wp:extent cx="4759960" cy="32975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798234" cy="3324595"/>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图1-</w:t>
      </w:r>
      <w:r>
        <w:rPr>
          <w:rFonts w:ascii="黑体" w:hAnsi="黑体" w:eastAsia="黑体"/>
          <w:b/>
          <w:sz w:val="22"/>
          <w:szCs w:val="24"/>
        </w:rPr>
        <w:t xml:space="preserve">7 </w:t>
      </w:r>
      <w:r>
        <w:rPr>
          <w:rFonts w:hint="eastAsia" w:ascii="黑体" w:hAnsi="黑体" w:eastAsia="黑体"/>
          <w:b/>
          <w:sz w:val="22"/>
          <w:szCs w:val="24"/>
        </w:rPr>
        <w:t>连杆三维模型</w:t>
      </w:r>
    </w:p>
    <w:p>
      <w:pPr>
        <w:spacing w:line="360" w:lineRule="auto"/>
        <w:jc w:val="left"/>
        <w:rPr>
          <w:rFonts w:ascii="宋体" w:hAnsi="宋体" w:eastAsia="宋体"/>
          <w:b/>
          <w:sz w:val="24"/>
          <w:szCs w:val="24"/>
        </w:rPr>
      </w:pPr>
      <w:r>
        <w:rPr>
          <w:rFonts w:hint="eastAsia" w:ascii="宋体" w:hAnsi="宋体" w:eastAsia="宋体"/>
          <w:b/>
          <w:sz w:val="24"/>
          <w:szCs w:val="24"/>
        </w:rPr>
        <w:t>1</w:t>
      </w:r>
      <w:r>
        <w:rPr>
          <w:rFonts w:ascii="宋体" w:hAnsi="宋体" w:eastAsia="宋体"/>
          <w:b/>
          <w:sz w:val="24"/>
          <w:szCs w:val="24"/>
        </w:rPr>
        <w:t>.3</w:t>
      </w:r>
      <w:r>
        <w:rPr>
          <w:rFonts w:hint="eastAsia" w:ascii="宋体" w:hAnsi="宋体" w:eastAsia="宋体"/>
          <w:b/>
          <w:sz w:val="24"/>
          <w:szCs w:val="24"/>
        </w:rPr>
        <w:t>活塞的建模</w:t>
      </w:r>
    </w:p>
    <w:p>
      <w:pPr>
        <w:pStyle w:val="11"/>
        <w:numPr>
          <w:ilvl w:val="0"/>
          <w:numId w:val="3"/>
        </w:numPr>
        <w:spacing w:line="360" w:lineRule="auto"/>
        <w:ind w:left="0" w:firstLine="0" w:firstLineChars="0"/>
        <w:jc w:val="left"/>
        <w:rPr>
          <w:rFonts w:ascii="宋体" w:hAnsi="宋体" w:eastAsia="宋体"/>
          <w:sz w:val="24"/>
          <w:szCs w:val="24"/>
        </w:rPr>
      </w:pPr>
      <w:r>
        <w:rPr>
          <w:rFonts w:hint="eastAsia" w:ascii="宋体" w:hAnsi="宋体" w:eastAsia="宋体"/>
          <w:sz w:val="24"/>
          <w:szCs w:val="24"/>
        </w:rPr>
        <w:t>使用工具栏中的旋转命令，选择合适平面设置旋转中心轴线并放置草绘图形，具体图形尺寸如下图1-</w:t>
      </w:r>
      <w:r>
        <w:rPr>
          <w:rFonts w:ascii="宋体" w:hAnsi="宋体" w:eastAsia="宋体"/>
          <w:sz w:val="24"/>
          <w:szCs w:val="24"/>
        </w:rPr>
        <w:t>8</w:t>
      </w:r>
      <w:r>
        <w:rPr>
          <w:rFonts w:hint="eastAsia" w:ascii="宋体" w:hAnsi="宋体" w:eastAsia="宋体"/>
          <w:sz w:val="24"/>
          <w:szCs w:val="24"/>
        </w:rPr>
        <w:t>所示。</w:t>
      </w:r>
    </w:p>
    <w:p>
      <w:pPr>
        <w:spacing w:line="360" w:lineRule="auto"/>
        <w:jc w:val="center"/>
        <w:rPr>
          <w:rFonts w:ascii="宋体" w:hAnsi="宋体" w:eastAsia="宋体"/>
          <w:sz w:val="24"/>
          <w:szCs w:val="24"/>
        </w:rPr>
      </w:pPr>
      <w:r>
        <w:drawing>
          <wp:inline distT="0" distB="0" distL="0" distR="0">
            <wp:extent cx="4711065" cy="298831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775386" cy="3029289"/>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图1-</w:t>
      </w:r>
      <w:r>
        <w:rPr>
          <w:rFonts w:ascii="黑体" w:hAnsi="黑体" w:eastAsia="黑体"/>
          <w:b/>
          <w:sz w:val="22"/>
          <w:szCs w:val="24"/>
        </w:rPr>
        <w:t xml:space="preserve">8 </w:t>
      </w:r>
      <w:r>
        <w:rPr>
          <w:rFonts w:hint="eastAsia" w:ascii="黑体" w:hAnsi="黑体" w:eastAsia="黑体"/>
          <w:b/>
          <w:sz w:val="22"/>
          <w:szCs w:val="24"/>
        </w:rPr>
        <w:t>活塞外部草绘图形及尺寸参数</w:t>
      </w:r>
    </w:p>
    <w:p>
      <w:pPr>
        <w:pStyle w:val="11"/>
        <w:numPr>
          <w:ilvl w:val="0"/>
          <w:numId w:val="3"/>
        </w:numPr>
        <w:spacing w:line="360" w:lineRule="auto"/>
        <w:ind w:left="0" w:firstLine="0" w:firstLineChars="0"/>
        <w:jc w:val="left"/>
        <w:rPr>
          <w:rFonts w:ascii="宋体" w:hAnsi="宋体" w:eastAsia="宋体"/>
          <w:sz w:val="24"/>
          <w:szCs w:val="24"/>
        </w:rPr>
      </w:pPr>
      <w:bookmarkStart w:id="3" w:name="_Hlk503888876"/>
      <w:bookmarkStart w:id="4" w:name="_Hlk503888753"/>
      <w:r>
        <w:rPr>
          <w:rFonts w:hint="eastAsia" w:ascii="宋体" w:hAnsi="宋体" w:eastAsia="宋体"/>
          <w:sz w:val="24"/>
          <w:szCs w:val="24"/>
        </w:rPr>
        <w:t>使用拉伸命令的剪切功能，选择合适平面进行草绘，具体尺寸参数如下图1-</w:t>
      </w:r>
      <w:r>
        <w:rPr>
          <w:rFonts w:ascii="宋体" w:hAnsi="宋体" w:eastAsia="宋体"/>
          <w:sz w:val="24"/>
          <w:szCs w:val="24"/>
        </w:rPr>
        <w:t>9</w:t>
      </w:r>
      <w:r>
        <w:rPr>
          <w:rFonts w:hint="eastAsia" w:ascii="宋体" w:hAnsi="宋体" w:eastAsia="宋体"/>
          <w:sz w:val="24"/>
          <w:szCs w:val="24"/>
        </w:rPr>
        <w:t>所示。</w:t>
      </w:r>
      <w:bookmarkEnd w:id="3"/>
    </w:p>
    <w:bookmarkEnd w:id="4"/>
    <w:p>
      <w:pPr>
        <w:spacing w:line="360" w:lineRule="auto"/>
        <w:ind w:firstLine="420" w:firstLineChars="200"/>
        <w:jc w:val="left"/>
        <w:rPr>
          <w:rFonts w:ascii="宋体" w:hAnsi="宋体" w:eastAsia="宋体"/>
          <w:sz w:val="24"/>
          <w:szCs w:val="24"/>
        </w:rPr>
      </w:pPr>
      <w:r>
        <w:drawing>
          <wp:inline distT="0" distB="0" distL="0" distR="0">
            <wp:extent cx="4730750" cy="33032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748465" cy="3315808"/>
                    </a:xfrm>
                    <a:prstGeom prst="rect">
                      <a:avLst/>
                    </a:prstGeom>
                  </pic:spPr>
                </pic:pic>
              </a:graphicData>
            </a:graphic>
          </wp:inline>
        </w:drawing>
      </w:r>
    </w:p>
    <w:p>
      <w:pPr>
        <w:spacing w:line="360" w:lineRule="auto"/>
        <w:jc w:val="center"/>
        <w:rPr>
          <w:rFonts w:ascii="黑体" w:hAnsi="黑体" w:eastAsia="黑体"/>
          <w:b/>
          <w:sz w:val="22"/>
          <w:szCs w:val="24"/>
        </w:rPr>
      </w:pPr>
      <w:bookmarkStart w:id="5" w:name="_Hlk504498126"/>
      <w:r>
        <w:rPr>
          <w:rFonts w:hint="eastAsia" w:ascii="黑体" w:hAnsi="黑体" w:eastAsia="黑体"/>
          <w:b/>
          <w:sz w:val="22"/>
          <w:szCs w:val="24"/>
        </w:rPr>
        <w:t>图1</w:t>
      </w:r>
      <w:r>
        <w:rPr>
          <w:rFonts w:ascii="黑体" w:hAnsi="黑体" w:eastAsia="黑体"/>
          <w:b/>
          <w:sz w:val="22"/>
          <w:szCs w:val="24"/>
        </w:rPr>
        <w:t>-9 活塞</w:t>
      </w:r>
      <w:r>
        <w:rPr>
          <w:rFonts w:hint="eastAsia" w:ascii="黑体" w:hAnsi="黑体" w:eastAsia="黑体"/>
          <w:b/>
          <w:sz w:val="22"/>
          <w:szCs w:val="24"/>
        </w:rPr>
        <w:t>草绘图形及尺寸参数</w:t>
      </w:r>
    </w:p>
    <w:bookmarkEnd w:id="5"/>
    <w:p>
      <w:pPr>
        <w:pStyle w:val="11"/>
        <w:numPr>
          <w:ilvl w:val="0"/>
          <w:numId w:val="3"/>
        </w:numPr>
        <w:spacing w:line="360" w:lineRule="auto"/>
        <w:ind w:left="0" w:firstLine="0" w:firstLineChars="0"/>
        <w:jc w:val="left"/>
        <w:rPr>
          <w:rFonts w:ascii="宋体" w:hAnsi="宋体" w:eastAsia="宋体"/>
          <w:sz w:val="24"/>
          <w:szCs w:val="24"/>
        </w:rPr>
      </w:pPr>
      <w:r>
        <w:rPr>
          <w:rFonts w:ascii="宋体" w:hAnsi="宋体" w:eastAsia="宋体"/>
          <w:sz w:val="24"/>
          <w:szCs w:val="24"/>
        </w:rPr>
        <w:t>使用</w:t>
      </w:r>
      <w:r>
        <w:rPr>
          <w:rFonts w:hint="eastAsia" w:ascii="宋体" w:hAnsi="宋体" w:eastAsia="宋体"/>
          <w:sz w:val="24"/>
          <w:szCs w:val="24"/>
        </w:rPr>
        <w:t>旋转</w:t>
      </w:r>
      <w:r>
        <w:rPr>
          <w:rFonts w:ascii="宋体" w:hAnsi="宋体" w:eastAsia="宋体"/>
          <w:sz w:val="24"/>
          <w:szCs w:val="24"/>
        </w:rPr>
        <w:t>命令的剪切功能，选择合适平面进行草绘，具体尺寸参数如下图</w:t>
      </w:r>
      <w:r>
        <w:rPr>
          <w:rFonts w:hint="eastAsia" w:ascii="宋体" w:hAnsi="宋体" w:eastAsia="宋体"/>
          <w:sz w:val="24"/>
          <w:szCs w:val="24"/>
        </w:rPr>
        <w:t>1-</w:t>
      </w:r>
      <w:r>
        <w:rPr>
          <w:rFonts w:ascii="宋体" w:hAnsi="宋体" w:eastAsia="宋体"/>
          <w:sz w:val="24"/>
          <w:szCs w:val="24"/>
        </w:rPr>
        <w:t>10所示。</w:t>
      </w:r>
    </w:p>
    <w:p>
      <w:pPr>
        <w:spacing w:line="360" w:lineRule="auto"/>
        <w:ind w:firstLine="420" w:firstLineChars="200"/>
        <w:jc w:val="left"/>
        <w:rPr>
          <w:rFonts w:ascii="宋体" w:hAnsi="宋体" w:eastAsia="宋体"/>
          <w:sz w:val="24"/>
          <w:szCs w:val="24"/>
        </w:rPr>
      </w:pPr>
      <w:r>
        <w:drawing>
          <wp:inline distT="0" distB="0" distL="0" distR="0">
            <wp:extent cx="4793615" cy="3002280"/>
            <wp:effectExtent l="0" t="0" r="698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4835907" cy="3028997"/>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w:t>
      </w:r>
      <w:r>
        <w:rPr>
          <w:rFonts w:ascii="黑体" w:hAnsi="黑体" w:eastAsia="黑体"/>
          <w:b/>
          <w:sz w:val="22"/>
          <w:szCs w:val="24"/>
        </w:rPr>
        <w:t>1-10 活塞草绘图形及尺寸参数</w:t>
      </w:r>
    </w:p>
    <w:p>
      <w:pPr>
        <w:pStyle w:val="11"/>
        <w:numPr>
          <w:ilvl w:val="0"/>
          <w:numId w:val="3"/>
        </w:numPr>
        <w:spacing w:line="360" w:lineRule="auto"/>
        <w:ind w:left="0" w:firstLine="0" w:firstLineChars="0"/>
        <w:jc w:val="left"/>
        <w:rPr>
          <w:rFonts w:ascii="宋体" w:hAnsi="宋体" w:eastAsia="宋体"/>
          <w:sz w:val="24"/>
          <w:szCs w:val="24"/>
        </w:rPr>
      </w:pPr>
      <w:r>
        <w:rPr>
          <w:rFonts w:ascii="宋体" w:hAnsi="宋体" w:eastAsia="宋体"/>
          <w:sz w:val="24"/>
          <w:szCs w:val="24"/>
        </w:rPr>
        <w:t>使用拉伸命令</w:t>
      </w:r>
      <w:r>
        <w:rPr>
          <w:rFonts w:hint="eastAsia" w:ascii="宋体" w:hAnsi="宋体" w:eastAsia="宋体"/>
          <w:sz w:val="24"/>
          <w:szCs w:val="24"/>
        </w:rPr>
        <w:t>和钻孔命令</w:t>
      </w:r>
      <w:r>
        <w:rPr>
          <w:rFonts w:ascii="宋体" w:hAnsi="宋体" w:eastAsia="宋体"/>
          <w:sz w:val="24"/>
          <w:szCs w:val="24"/>
        </w:rPr>
        <w:t>，</w:t>
      </w:r>
      <w:r>
        <w:rPr>
          <w:rFonts w:hint="eastAsia" w:ascii="宋体" w:hAnsi="宋体" w:eastAsia="宋体"/>
          <w:sz w:val="24"/>
          <w:szCs w:val="24"/>
        </w:rPr>
        <w:t>选择合适的平面建立下图中的模型特征</w:t>
      </w:r>
      <w:r>
        <w:rPr>
          <w:rFonts w:ascii="宋体" w:hAnsi="宋体" w:eastAsia="宋体"/>
          <w:sz w:val="24"/>
          <w:szCs w:val="24"/>
        </w:rPr>
        <w:t>，具体尺寸参数如下图</w:t>
      </w:r>
      <w:r>
        <w:rPr>
          <w:rFonts w:hint="eastAsia" w:ascii="宋体" w:hAnsi="宋体" w:eastAsia="宋体"/>
          <w:sz w:val="24"/>
          <w:szCs w:val="24"/>
        </w:rPr>
        <w:t>1-</w:t>
      </w:r>
      <w:r>
        <w:rPr>
          <w:rFonts w:ascii="宋体" w:hAnsi="宋体" w:eastAsia="宋体"/>
          <w:sz w:val="24"/>
          <w:szCs w:val="24"/>
        </w:rPr>
        <w:t>11所示。</w:t>
      </w:r>
    </w:p>
    <w:p>
      <w:pPr>
        <w:spacing w:line="360" w:lineRule="auto"/>
        <w:jc w:val="center"/>
        <w:rPr>
          <w:rFonts w:ascii="宋体" w:hAnsi="宋体" w:eastAsia="宋体"/>
          <w:sz w:val="24"/>
          <w:szCs w:val="24"/>
        </w:rPr>
      </w:pPr>
      <w:r>
        <w:drawing>
          <wp:inline distT="0" distB="0" distL="0" distR="0">
            <wp:extent cx="4926330" cy="3527425"/>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4966779" cy="3556724"/>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w:t>
      </w:r>
      <w:r>
        <w:rPr>
          <w:rFonts w:ascii="黑体" w:hAnsi="黑体" w:eastAsia="黑体"/>
          <w:b/>
          <w:sz w:val="22"/>
          <w:szCs w:val="24"/>
        </w:rPr>
        <w:t>1-11 活塞草绘图形及尺寸参数</w:t>
      </w:r>
    </w:p>
    <w:p>
      <w:pPr>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5356225" cy="32200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374036" cy="3231038"/>
                    </a:xfrm>
                    <a:prstGeom prst="rect">
                      <a:avLst/>
                    </a:prstGeom>
                    <a:noFill/>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w:t>
      </w:r>
      <w:r>
        <w:rPr>
          <w:rFonts w:ascii="黑体" w:hAnsi="黑体" w:eastAsia="黑体"/>
          <w:b/>
          <w:sz w:val="22"/>
          <w:szCs w:val="24"/>
        </w:rPr>
        <w:t xml:space="preserve">1-12 </w:t>
      </w:r>
      <w:r>
        <w:rPr>
          <w:rFonts w:hint="eastAsia" w:ascii="黑体" w:hAnsi="黑体" w:eastAsia="黑体"/>
          <w:b/>
          <w:sz w:val="22"/>
          <w:szCs w:val="24"/>
        </w:rPr>
        <w:t>部分</w:t>
      </w:r>
      <w:r>
        <w:rPr>
          <w:rFonts w:ascii="黑体" w:hAnsi="黑体" w:eastAsia="黑体"/>
          <w:b/>
          <w:sz w:val="22"/>
          <w:szCs w:val="24"/>
        </w:rPr>
        <w:t>活塞</w:t>
      </w:r>
      <w:r>
        <w:rPr>
          <w:rFonts w:hint="eastAsia" w:ascii="黑体" w:hAnsi="黑体" w:eastAsia="黑体"/>
          <w:b/>
          <w:sz w:val="22"/>
          <w:szCs w:val="24"/>
        </w:rPr>
        <w:t>三维模型</w:t>
      </w:r>
    </w:p>
    <w:p>
      <w:pPr>
        <w:pStyle w:val="11"/>
        <w:numPr>
          <w:ilvl w:val="0"/>
          <w:numId w:val="3"/>
        </w:numPr>
        <w:spacing w:line="360" w:lineRule="auto"/>
        <w:ind w:left="0" w:firstLine="0" w:firstLineChars="0"/>
        <w:jc w:val="left"/>
        <w:rPr>
          <w:rFonts w:ascii="宋体" w:hAnsi="宋体" w:eastAsia="宋体"/>
          <w:sz w:val="24"/>
          <w:szCs w:val="24"/>
        </w:rPr>
      </w:pPr>
      <w:r>
        <w:rPr>
          <w:rFonts w:hint="eastAsia" w:ascii="宋体" w:hAnsi="宋体" w:eastAsia="宋体"/>
          <w:sz w:val="24"/>
          <w:szCs w:val="24"/>
        </w:rPr>
        <w:t>在上一步骤中所建立的特征的对立面建立相同的特征，最后对整体进行倒圆角操作，最终模型如下图1-</w:t>
      </w:r>
      <w:r>
        <w:rPr>
          <w:rFonts w:ascii="宋体" w:hAnsi="宋体" w:eastAsia="宋体"/>
          <w:sz w:val="24"/>
          <w:szCs w:val="24"/>
        </w:rPr>
        <w:t>13</w:t>
      </w:r>
      <w:r>
        <w:rPr>
          <w:rFonts w:hint="eastAsia" w:ascii="宋体" w:hAnsi="宋体" w:eastAsia="宋体"/>
          <w:sz w:val="24"/>
          <w:szCs w:val="24"/>
        </w:rPr>
        <w:t>所示。</w:t>
      </w:r>
    </w:p>
    <w:p>
      <w:pPr>
        <w:spacing w:line="360" w:lineRule="auto"/>
        <w:jc w:val="center"/>
      </w:pPr>
      <w:r>
        <w:drawing>
          <wp:inline distT="0" distB="0" distL="0" distR="0">
            <wp:extent cx="5390515" cy="3595370"/>
            <wp:effectExtent l="0" t="0" r="63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427031" cy="3620129"/>
                    </a:xfrm>
                    <a:prstGeom prst="rect">
                      <a:avLst/>
                    </a:prstGeom>
                  </pic:spPr>
                </pic:pic>
              </a:graphicData>
            </a:graphic>
          </wp:inline>
        </w:drawing>
      </w:r>
    </w:p>
    <w:p>
      <w:pPr>
        <w:spacing w:line="360" w:lineRule="auto"/>
        <w:jc w:val="center"/>
        <w:rPr>
          <w:rFonts w:ascii="黑体" w:hAnsi="黑体" w:eastAsia="黑体"/>
          <w:b/>
          <w:sz w:val="22"/>
          <w:szCs w:val="24"/>
        </w:rPr>
      </w:pPr>
      <w:bookmarkStart w:id="6" w:name="_Hlk504498363"/>
      <w:r>
        <w:rPr>
          <w:rFonts w:hint="eastAsia" w:ascii="黑体" w:hAnsi="黑体" w:eastAsia="黑体"/>
          <w:b/>
          <w:sz w:val="22"/>
          <w:szCs w:val="24"/>
        </w:rPr>
        <w:t>图</w:t>
      </w:r>
      <w:r>
        <w:rPr>
          <w:rFonts w:ascii="黑体" w:hAnsi="黑体" w:eastAsia="黑体"/>
          <w:b/>
          <w:sz w:val="22"/>
          <w:szCs w:val="24"/>
        </w:rPr>
        <w:t>1-13 活塞</w:t>
      </w:r>
      <w:r>
        <w:rPr>
          <w:rFonts w:hint="eastAsia" w:ascii="黑体" w:hAnsi="黑体" w:eastAsia="黑体"/>
          <w:b/>
          <w:sz w:val="22"/>
          <w:szCs w:val="24"/>
        </w:rPr>
        <w:t>三维模型</w:t>
      </w:r>
    </w:p>
    <w:bookmarkEnd w:id="6"/>
    <w:p>
      <w:pPr>
        <w:spacing w:line="360" w:lineRule="auto"/>
        <w:jc w:val="center"/>
      </w:pPr>
      <w:r>
        <w:drawing>
          <wp:inline distT="0" distB="0" distL="0" distR="0">
            <wp:extent cx="4857750" cy="3559810"/>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4873370" cy="3571419"/>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w:t>
      </w:r>
      <w:r>
        <w:rPr>
          <w:rFonts w:ascii="黑体" w:hAnsi="黑体" w:eastAsia="黑体"/>
          <w:b/>
          <w:sz w:val="22"/>
          <w:szCs w:val="24"/>
        </w:rPr>
        <w:t>1-14 活塞三维模型</w:t>
      </w:r>
      <w:r>
        <w:rPr>
          <w:rFonts w:hint="eastAsia" w:ascii="黑体" w:hAnsi="黑体" w:eastAsia="黑体"/>
          <w:b/>
          <w:sz w:val="22"/>
          <w:szCs w:val="24"/>
        </w:rPr>
        <w:t>剖面图</w:t>
      </w:r>
    </w:p>
    <w:p>
      <w:pPr>
        <w:spacing w:line="360" w:lineRule="auto"/>
        <w:jc w:val="left"/>
        <w:rPr>
          <w:rFonts w:ascii="宋体" w:hAnsi="宋体" w:eastAsia="宋体"/>
          <w:b/>
          <w:sz w:val="24"/>
          <w:szCs w:val="24"/>
        </w:rPr>
      </w:pPr>
      <w:r>
        <w:rPr>
          <w:rFonts w:hint="eastAsia" w:ascii="宋体" w:hAnsi="宋体" w:eastAsia="宋体"/>
          <w:b/>
          <w:sz w:val="24"/>
          <w:szCs w:val="24"/>
        </w:rPr>
        <w:t>1</w:t>
      </w:r>
      <w:r>
        <w:rPr>
          <w:rFonts w:ascii="宋体" w:hAnsi="宋体" w:eastAsia="宋体"/>
          <w:b/>
          <w:sz w:val="24"/>
          <w:szCs w:val="24"/>
        </w:rPr>
        <w:t>.4</w:t>
      </w:r>
      <w:r>
        <w:rPr>
          <w:rFonts w:hint="eastAsia" w:ascii="宋体" w:hAnsi="宋体" w:eastAsia="宋体"/>
          <w:b/>
          <w:sz w:val="24"/>
          <w:szCs w:val="24"/>
        </w:rPr>
        <w:t>销轴的建模</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使用拉伸命令建立一直径为1</w:t>
      </w:r>
      <w:r>
        <w:rPr>
          <w:rFonts w:ascii="宋体" w:hAnsi="宋体" w:eastAsia="宋体"/>
          <w:sz w:val="24"/>
          <w:szCs w:val="24"/>
        </w:rPr>
        <w:t>0mm</w:t>
      </w:r>
      <w:r>
        <w:rPr>
          <w:rFonts w:hint="eastAsia" w:ascii="宋体" w:hAnsi="宋体" w:eastAsia="宋体"/>
          <w:sz w:val="24"/>
          <w:szCs w:val="24"/>
        </w:rPr>
        <w:t>，长度为</w:t>
      </w:r>
      <w:r>
        <w:rPr>
          <w:rFonts w:ascii="宋体" w:hAnsi="宋体" w:eastAsia="宋体"/>
          <w:sz w:val="24"/>
          <w:szCs w:val="24"/>
        </w:rPr>
        <w:t>80mm</w:t>
      </w:r>
      <w:r>
        <w:rPr>
          <w:rFonts w:hint="eastAsia" w:ascii="宋体" w:hAnsi="宋体" w:eastAsia="宋体"/>
          <w:sz w:val="24"/>
          <w:szCs w:val="24"/>
        </w:rPr>
        <w:t>的圆柱，然后使用旋转命令的剪切功能对该圆柱进行剪切，具体尺寸及最终模型如下图1-</w:t>
      </w:r>
      <w:r>
        <w:rPr>
          <w:rFonts w:ascii="宋体" w:hAnsi="宋体" w:eastAsia="宋体"/>
          <w:sz w:val="24"/>
          <w:szCs w:val="24"/>
        </w:rPr>
        <w:t>15</w:t>
      </w:r>
      <w:r>
        <w:rPr>
          <w:rFonts w:hint="eastAsia" w:ascii="宋体" w:hAnsi="宋体" w:eastAsia="宋体"/>
          <w:sz w:val="24"/>
          <w:szCs w:val="24"/>
        </w:rPr>
        <w:t>、1-</w:t>
      </w:r>
      <w:r>
        <w:rPr>
          <w:rFonts w:ascii="宋体" w:hAnsi="宋体" w:eastAsia="宋体"/>
          <w:sz w:val="24"/>
          <w:szCs w:val="24"/>
        </w:rPr>
        <w:t>16</w:t>
      </w:r>
      <w:r>
        <w:rPr>
          <w:rFonts w:hint="eastAsia" w:ascii="宋体" w:hAnsi="宋体" w:eastAsia="宋体"/>
          <w:sz w:val="24"/>
          <w:szCs w:val="24"/>
        </w:rPr>
        <w:t>所示。</w:t>
      </w:r>
    </w:p>
    <w:p>
      <w:pPr>
        <w:spacing w:line="360" w:lineRule="auto"/>
        <w:jc w:val="center"/>
        <w:rPr>
          <w:rFonts w:ascii="宋体" w:hAnsi="宋体" w:eastAsia="宋体"/>
          <w:sz w:val="24"/>
          <w:szCs w:val="24"/>
        </w:rPr>
      </w:pPr>
      <w:r>
        <w:drawing>
          <wp:inline distT="0" distB="0" distL="0" distR="0">
            <wp:extent cx="4881880" cy="33743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4905508" cy="3390625"/>
                    </a:xfrm>
                    <a:prstGeom prst="rect">
                      <a:avLst/>
                    </a:prstGeom>
                  </pic:spPr>
                </pic:pic>
              </a:graphicData>
            </a:graphic>
          </wp:inline>
        </w:drawing>
      </w:r>
    </w:p>
    <w:p>
      <w:pPr>
        <w:spacing w:line="360" w:lineRule="auto"/>
        <w:jc w:val="center"/>
        <w:rPr>
          <w:rFonts w:ascii="黑体" w:hAnsi="黑体" w:eastAsia="黑体"/>
          <w:b/>
          <w:sz w:val="22"/>
          <w:szCs w:val="24"/>
        </w:rPr>
      </w:pPr>
      <w:bookmarkStart w:id="7" w:name="_Hlk504498449"/>
      <w:r>
        <w:rPr>
          <w:rFonts w:hint="eastAsia" w:ascii="黑体" w:hAnsi="黑体" w:eastAsia="黑体"/>
          <w:b/>
          <w:sz w:val="22"/>
          <w:szCs w:val="24"/>
        </w:rPr>
        <w:t>图</w:t>
      </w:r>
      <w:r>
        <w:rPr>
          <w:rFonts w:ascii="黑体" w:hAnsi="黑体" w:eastAsia="黑体"/>
          <w:b/>
          <w:sz w:val="22"/>
          <w:szCs w:val="24"/>
        </w:rPr>
        <w:t xml:space="preserve">1-15 </w:t>
      </w:r>
      <w:r>
        <w:rPr>
          <w:rFonts w:hint="eastAsia" w:ascii="黑体" w:hAnsi="黑体" w:eastAsia="黑体"/>
          <w:b/>
          <w:sz w:val="22"/>
          <w:szCs w:val="24"/>
        </w:rPr>
        <w:t>销轴部分草绘模型尺寸</w:t>
      </w:r>
      <w:bookmarkEnd w:id="7"/>
    </w:p>
    <w:p>
      <w:pPr>
        <w:spacing w:line="360" w:lineRule="auto"/>
        <w:jc w:val="center"/>
        <w:rPr>
          <w:rFonts w:ascii="宋体" w:hAnsi="宋体" w:eastAsia="宋体"/>
          <w:sz w:val="24"/>
          <w:szCs w:val="24"/>
        </w:rPr>
      </w:pPr>
      <w:r>
        <w:drawing>
          <wp:inline distT="0" distB="0" distL="0" distR="0">
            <wp:extent cx="4421505" cy="3200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4441273" cy="3214439"/>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w:t>
      </w:r>
      <w:r>
        <w:rPr>
          <w:rFonts w:ascii="黑体" w:hAnsi="黑体" w:eastAsia="黑体"/>
          <w:b/>
          <w:sz w:val="22"/>
          <w:szCs w:val="24"/>
        </w:rPr>
        <w:t>1-16 销轴</w:t>
      </w:r>
      <w:r>
        <w:rPr>
          <w:rFonts w:hint="eastAsia" w:ascii="黑体" w:hAnsi="黑体" w:eastAsia="黑体"/>
          <w:b/>
          <w:sz w:val="22"/>
          <w:szCs w:val="24"/>
        </w:rPr>
        <w:t>三维模型</w:t>
      </w:r>
    </w:p>
    <w:p>
      <w:pPr>
        <w:spacing w:line="360" w:lineRule="auto"/>
        <w:jc w:val="left"/>
        <w:rPr>
          <w:rFonts w:ascii="宋体" w:hAnsi="宋体" w:eastAsia="宋体"/>
          <w:b/>
          <w:sz w:val="24"/>
          <w:szCs w:val="24"/>
        </w:rPr>
      </w:pPr>
      <w:r>
        <w:rPr>
          <w:rFonts w:hint="eastAsia" w:ascii="宋体" w:hAnsi="宋体" w:eastAsia="宋体"/>
          <w:b/>
          <w:sz w:val="24"/>
          <w:szCs w:val="24"/>
        </w:rPr>
        <w:t>1</w:t>
      </w:r>
      <w:r>
        <w:rPr>
          <w:rFonts w:ascii="宋体" w:hAnsi="宋体" w:eastAsia="宋体"/>
          <w:b/>
          <w:sz w:val="24"/>
          <w:szCs w:val="24"/>
        </w:rPr>
        <w:t>.5</w:t>
      </w:r>
      <w:r>
        <w:rPr>
          <w:rFonts w:hint="eastAsia" w:ascii="宋体" w:hAnsi="宋体" w:eastAsia="宋体"/>
          <w:b/>
          <w:sz w:val="24"/>
          <w:szCs w:val="24"/>
        </w:rPr>
        <w:t>气缸体的建模</w:t>
      </w:r>
    </w:p>
    <w:p>
      <w:pPr>
        <w:pStyle w:val="11"/>
        <w:numPr>
          <w:ilvl w:val="1"/>
          <w:numId w:val="4"/>
        </w:numPr>
        <w:spacing w:line="360" w:lineRule="auto"/>
        <w:ind w:left="0" w:firstLine="0" w:firstLineChars="0"/>
        <w:jc w:val="left"/>
        <w:rPr>
          <w:rFonts w:ascii="宋体" w:hAnsi="宋体" w:eastAsia="宋体"/>
          <w:sz w:val="24"/>
          <w:szCs w:val="24"/>
        </w:rPr>
      </w:pPr>
      <w:r>
        <w:rPr>
          <w:rFonts w:hint="eastAsia" w:ascii="宋体" w:hAnsi="宋体" w:eastAsia="宋体"/>
          <w:sz w:val="24"/>
          <w:szCs w:val="24"/>
        </w:rPr>
        <w:t>使用拉伸命令，按下图所示位置分别建立长、宽、高分别为1</w:t>
      </w:r>
      <w:r>
        <w:rPr>
          <w:rFonts w:ascii="宋体" w:hAnsi="宋体" w:eastAsia="宋体"/>
          <w:sz w:val="24"/>
          <w:szCs w:val="24"/>
        </w:rPr>
        <w:t>00mm</w:t>
      </w:r>
      <w:r>
        <w:rPr>
          <w:rFonts w:hint="eastAsia" w:ascii="宋体" w:hAnsi="宋体" w:eastAsia="宋体"/>
          <w:sz w:val="24"/>
          <w:szCs w:val="24"/>
        </w:rPr>
        <w:t>、6</w:t>
      </w:r>
      <w:r>
        <w:rPr>
          <w:rFonts w:ascii="宋体" w:hAnsi="宋体" w:eastAsia="宋体"/>
          <w:sz w:val="24"/>
          <w:szCs w:val="24"/>
        </w:rPr>
        <w:t>0mm</w:t>
      </w:r>
      <w:r>
        <w:rPr>
          <w:rFonts w:hint="eastAsia" w:ascii="宋体" w:hAnsi="宋体" w:eastAsia="宋体"/>
          <w:sz w:val="24"/>
          <w:szCs w:val="24"/>
        </w:rPr>
        <w:t>、</w:t>
      </w:r>
      <w:r>
        <w:rPr>
          <w:rFonts w:ascii="宋体" w:hAnsi="宋体" w:eastAsia="宋体"/>
          <w:sz w:val="24"/>
          <w:szCs w:val="24"/>
        </w:rPr>
        <w:t>100mm</w:t>
      </w:r>
      <w:r>
        <w:rPr>
          <w:rFonts w:hint="eastAsia" w:ascii="宋体" w:hAnsi="宋体" w:eastAsia="宋体"/>
          <w:sz w:val="24"/>
          <w:szCs w:val="24"/>
        </w:rPr>
        <w:t>和8</w:t>
      </w:r>
      <w:r>
        <w:rPr>
          <w:rFonts w:ascii="宋体" w:hAnsi="宋体" w:eastAsia="宋体"/>
          <w:sz w:val="24"/>
          <w:szCs w:val="24"/>
        </w:rPr>
        <w:t>0mm</w:t>
      </w:r>
      <w:r>
        <w:rPr>
          <w:rFonts w:hint="eastAsia" w:ascii="宋体" w:hAnsi="宋体" w:eastAsia="宋体"/>
          <w:sz w:val="24"/>
          <w:szCs w:val="24"/>
        </w:rPr>
        <w:t>、</w:t>
      </w:r>
      <w:r>
        <w:rPr>
          <w:rFonts w:ascii="宋体" w:hAnsi="宋体" w:eastAsia="宋体"/>
          <w:sz w:val="24"/>
          <w:szCs w:val="24"/>
        </w:rPr>
        <w:t>80</w:t>
      </w:r>
      <w:r>
        <w:rPr>
          <w:rFonts w:hint="eastAsia" w:ascii="宋体" w:hAnsi="宋体" w:eastAsia="宋体"/>
          <w:sz w:val="24"/>
          <w:szCs w:val="24"/>
        </w:rPr>
        <w:t>mm、</w:t>
      </w:r>
      <w:r>
        <w:rPr>
          <w:rFonts w:ascii="宋体" w:hAnsi="宋体" w:eastAsia="宋体"/>
          <w:sz w:val="24"/>
          <w:szCs w:val="24"/>
        </w:rPr>
        <w:t>100</w:t>
      </w:r>
      <w:r>
        <w:rPr>
          <w:rFonts w:hint="eastAsia" w:ascii="宋体" w:hAnsi="宋体" w:eastAsia="宋体"/>
          <w:sz w:val="24"/>
          <w:szCs w:val="24"/>
        </w:rPr>
        <w:t>mm的长方体。</w:t>
      </w:r>
    </w:p>
    <w:p>
      <w:pPr>
        <w:pStyle w:val="11"/>
        <w:numPr>
          <w:ilvl w:val="1"/>
          <w:numId w:val="4"/>
        </w:numPr>
        <w:spacing w:line="360" w:lineRule="auto"/>
        <w:ind w:left="0" w:firstLine="0" w:firstLineChars="0"/>
        <w:jc w:val="left"/>
        <w:rPr>
          <w:rFonts w:ascii="宋体" w:hAnsi="宋体" w:eastAsia="宋体"/>
          <w:sz w:val="24"/>
          <w:szCs w:val="24"/>
        </w:rPr>
      </w:pPr>
      <w:r>
        <w:rPr>
          <w:rFonts w:hint="eastAsia" w:ascii="宋体" w:hAnsi="宋体" w:eastAsia="宋体"/>
          <w:sz w:val="24"/>
          <w:szCs w:val="24"/>
        </w:rPr>
        <w:t>使用旋转命令的剪切功能，对上方长方体进行剪切，具体尺寸参数如图1-</w:t>
      </w:r>
      <w:r>
        <w:rPr>
          <w:rFonts w:ascii="宋体" w:hAnsi="宋体" w:eastAsia="宋体"/>
          <w:sz w:val="24"/>
          <w:szCs w:val="24"/>
        </w:rPr>
        <w:t>17</w:t>
      </w:r>
      <w:r>
        <w:rPr>
          <w:rFonts w:hint="eastAsia" w:ascii="宋体" w:hAnsi="宋体" w:eastAsia="宋体"/>
          <w:sz w:val="24"/>
          <w:szCs w:val="24"/>
        </w:rPr>
        <w:t>所示。</w:t>
      </w:r>
    </w:p>
    <w:p>
      <w:pPr>
        <w:spacing w:line="360" w:lineRule="auto"/>
        <w:jc w:val="center"/>
        <w:rPr>
          <w:rFonts w:ascii="宋体" w:hAnsi="宋体" w:eastAsia="宋体"/>
          <w:sz w:val="24"/>
          <w:szCs w:val="24"/>
        </w:rPr>
      </w:pPr>
      <w:r>
        <w:drawing>
          <wp:inline distT="0" distB="0" distL="0" distR="0">
            <wp:extent cx="4414520" cy="3022600"/>
            <wp:effectExtent l="0" t="0" r="508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4520038" cy="3094475"/>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图1-</w:t>
      </w:r>
      <w:r>
        <w:rPr>
          <w:rFonts w:ascii="黑体" w:hAnsi="黑体" w:eastAsia="黑体"/>
          <w:b/>
          <w:sz w:val="22"/>
          <w:szCs w:val="24"/>
        </w:rPr>
        <w:t xml:space="preserve">17 </w:t>
      </w:r>
      <w:r>
        <w:rPr>
          <w:rFonts w:hint="eastAsia" w:ascii="黑体" w:hAnsi="黑体" w:eastAsia="黑体"/>
          <w:b/>
          <w:sz w:val="22"/>
          <w:szCs w:val="24"/>
        </w:rPr>
        <w:t>气缸体部分草绘模型及尺寸参数</w:t>
      </w:r>
    </w:p>
    <w:p>
      <w:pPr>
        <w:pStyle w:val="11"/>
        <w:numPr>
          <w:ilvl w:val="0"/>
          <w:numId w:val="5"/>
        </w:numPr>
        <w:spacing w:line="360" w:lineRule="auto"/>
        <w:ind w:left="0" w:firstLine="0" w:firstLineChars="0"/>
        <w:jc w:val="left"/>
        <w:rPr>
          <w:rFonts w:ascii="宋体" w:hAnsi="宋体" w:eastAsia="宋体"/>
          <w:sz w:val="24"/>
          <w:szCs w:val="24"/>
        </w:rPr>
      </w:pPr>
      <w:r>
        <w:rPr>
          <w:rFonts w:hint="eastAsia" w:ascii="宋体" w:hAnsi="宋体" w:eastAsia="宋体"/>
          <w:sz w:val="24"/>
          <w:szCs w:val="24"/>
        </w:rPr>
        <w:t>使用旋转命令，选择合适的平面放置草绘图形，草绘图形尺寸参数如下图1-</w:t>
      </w:r>
      <w:r>
        <w:rPr>
          <w:rFonts w:ascii="宋体" w:hAnsi="宋体" w:eastAsia="宋体"/>
          <w:sz w:val="24"/>
          <w:szCs w:val="24"/>
        </w:rPr>
        <w:t>18</w:t>
      </w:r>
      <w:r>
        <w:rPr>
          <w:rFonts w:hint="eastAsia" w:ascii="宋体" w:hAnsi="宋体" w:eastAsia="宋体"/>
          <w:sz w:val="24"/>
          <w:szCs w:val="24"/>
        </w:rPr>
        <w:t>所示，在下方长方体的两侧分别作出两个凸台。</w:t>
      </w:r>
    </w:p>
    <w:p>
      <w:pPr>
        <w:spacing w:line="360" w:lineRule="auto"/>
        <w:jc w:val="center"/>
        <w:rPr>
          <w:rFonts w:ascii="宋体" w:hAnsi="宋体" w:eastAsia="宋体"/>
          <w:sz w:val="24"/>
          <w:szCs w:val="24"/>
        </w:rPr>
      </w:pPr>
      <w:r>
        <w:drawing>
          <wp:inline distT="0" distB="0" distL="0" distR="0">
            <wp:extent cx="4913630" cy="2855595"/>
            <wp:effectExtent l="0" t="0" r="127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stretch>
                      <a:fillRect/>
                    </a:stretch>
                  </pic:blipFill>
                  <pic:spPr>
                    <a:xfrm>
                      <a:off x="0" y="0"/>
                      <a:ext cx="4934895" cy="2867895"/>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w:t>
      </w:r>
      <w:r>
        <w:rPr>
          <w:rFonts w:ascii="黑体" w:hAnsi="黑体" w:eastAsia="黑体"/>
          <w:b/>
          <w:sz w:val="22"/>
          <w:szCs w:val="24"/>
        </w:rPr>
        <w:t xml:space="preserve">1-18 </w:t>
      </w:r>
      <w:r>
        <w:rPr>
          <w:rFonts w:hint="eastAsia" w:ascii="黑体" w:hAnsi="黑体" w:eastAsia="黑体"/>
          <w:b/>
          <w:sz w:val="22"/>
          <w:szCs w:val="24"/>
        </w:rPr>
        <w:t>气缸体部分草绘模型及尺寸参数</w:t>
      </w:r>
    </w:p>
    <w:p>
      <w:pPr>
        <w:spacing w:line="360" w:lineRule="auto"/>
        <w:jc w:val="center"/>
        <w:rPr>
          <w:rFonts w:ascii="宋体" w:hAnsi="宋体" w:eastAsia="宋体"/>
          <w:sz w:val="24"/>
          <w:szCs w:val="24"/>
        </w:rPr>
      </w:pPr>
      <w:r>
        <w:drawing>
          <wp:inline distT="0" distB="0" distL="0" distR="0">
            <wp:extent cx="4878070" cy="32270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a:stretch>
                      <a:fillRect/>
                    </a:stretch>
                  </pic:blipFill>
                  <pic:spPr>
                    <a:xfrm>
                      <a:off x="0" y="0"/>
                      <a:ext cx="4911743" cy="3249634"/>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w:t>
      </w:r>
      <w:r>
        <w:rPr>
          <w:rFonts w:ascii="黑体" w:hAnsi="黑体" w:eastAsia="黑体"/>
          <w:b/>
          <w:sz w:val="22"/>
          <w:szCs w:val="24"/>
        </w:rPr>
        <w:t xml:space="preserve">1-19 </w:t>
      </w:r>
      <w:r>
        <w:rPr>
          <w:rFonts w:hint="eastAsia" w:ascii="黑体" w:hAnsi="黑体" w:eastAsia="黑体"/>
          <w:b/>
          <w:sz w:val="22"/>
          <w:szCs w:val="24"/>
        </w:rPr>
        <w:t>气缸体部分三维模型</w:t>
      </w:r>
    </w:p>
    <w:p>
      <w:pPr>
        <w:pStyle w:val="11"/>
        <w:numPr>
          <w:ilvl w:val="0"/>
          <w:numId w:val="5"/>
        </w:numPr>
        <w:spacing w:line="360" w:lineRule="auto"/>
        <w:ind w:left="0" w:firstLine="0" w:firstLineChars="0"/>
        <w:jc w:val="left"/>
        <w:rPr>
          <w:rFonts w:ascii="宋体" w:hAnsi="宋体" w:eastAsia="宋体"/>
          <w:sz w:val="24"/>
          <w:szCs w:val="24"/>
        </w:rPr>
      </w:pPr>
      <w:r>
        <w:rPr>
          <w:rFonts w:hint="eastAsia" w:ascii="宋体" w:hAnsi="宋体" w:eastAsia="宋体"/>
          <w:sz w:val="24"/>
          <w:szCs w:val="24"/>
        </w:rPr>
        <w:t>对上方长方体进行倒圆角，圆角半径为1</w:t>
      </w:r>
      <w:r>
        <w:rPr>
          <w:rFonts w:ascii="宋体" w:hAnsi="宋体" w:eastAsia="宋体"/>
          <w:sz w:val="24"/>
          <w:szCs w:val="24"/>
        </w:rPr>
        <w:t>0mm</w:t>
      </w:r>
      <w:r>
        <w:rPr>
          <w:rFonts w:hint="eastAsia" w:ascii="宋体" w:hAnsi="宋体" w:eastAsia="宋体"/>
          <w:sz w:val="24"/>
          <w:szCs w:val="24"/>
        </w:rPr>
        <w:t>。然后使用拉伸命令，以下方长方体上平面为草绘平面建立草绘图形，向两个方向拉伸，拉伸厚度为1</w:t>
      </w:r>
      <w:r>
        <w:rPr>
          <w:rFonts w:ascii="宋体" w:hAnsi="宋体" w:eastAsia="宋体"/>
          <w:sz w:val="24"/>
          <w:szCs w:val="24"/>
        </w:rPr>
        <w:t>6mm，</w:t>
      </w:r>
      <w:r>
        <w:rPr>
          <w:rFonts w:hint="eastAsia" w:ascii="宋体" w:hAnsi="宋体" w:eastAsia="宋体"/>
          <w:sz w:val="24"/>
          <w:szCs w:val="24"/>
        </w:rPr>
        <w:t>尺寸参数及最终模型如下图1-</w:t>
      </w:r>
      <w:r>
        <w:rPr>
          <w:rFonts w:ascii="宋体" w:hAnsi="宋体" w:eastAsia="宋体"/>
          <w:sz w:val="24"/>
          <w:szCs w:val="24"/>
        </w:rPr>
        <w:t>20</w:t>
      </w:r>
      <w:r>
        <w:rPr>
          <w:rFonts w:hint="eastAsia" w:ascii="宋体" w:hAnsi="宋体" w:eastAsia="宋体"/>
          <w:sz w:val="24"/>
          <w:szCs w:val="24"/>
        </w:rPr>
        <w:t>、</w:t>
      </w:r>
      <w:r>
        <w:rPr>
          <w:rFonts w:ascii="宋体" w:hAnsi="宋体" w:eastAsia="宋体"/>
          <w:sz w:val="24"/>
          <w:szCs w:val="24"/>
        </w:rPr>
        <w:t>1</w:t>
      </w:r>
      <w:r>
        <w:rPr>
          <w:rFonts w:hint="eastAsia" w:ascii="宋体" w:hAnsi="宋体" w:eastAsia="宋体"/>
          <w:sz w:val="24"/>
          <w:szCs w:val="24"/>
        </w:rPr>
        <w:t>-</w:t>
      </w:r>
      <w:r>
        <w:rPr>
          <w:rFonts w:ascii="宋体" w:hAnsi="宋体" w:eastAsia="宋体"/>
          <w:sz w:val="24"/>
          <w:szCs w:val="24"/>
        </w:rPr>
        <w:t>21</w:t>
      </w:r>
      <w:r>
        <w:rPr>
          <w:rFonts w:hint="eastAsia" w:ascii="宋体" w:hAnsi="宋体" w:eastAsia="宋体"/>
          <w:sz w:val="24"/>
          <w:szCs w:val="24"/>
        </w:rPr>
        <w:t>所示。</w:t>
      </w:r>
    </w:p>
    <w:p>
      <w:pPr>
        <w:spacing w:line="360" w:lineRule="auto"/>
        <w:jc w:val="center"/>
        <w:rPr>
          <w:rFonts w:ascii="宋体" w:hAnsi="宋体" w:eastAsia="宋体"/>
          <w:sz w:val="24"/>
          <w:szCs w:val="24"/>
        </w:rPr>
      </w:pPr>
      <w:r>
        <w:drawing>
          <wp:inline distT="0" distB="0" distL="0" distR="0">
            <wp:extent cx="4612640" cy="3308985"/>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stretch>
                      <a:fillRect/>
                    </a:stretch>
                  </pic:blipFill>
                  <pic:spPr>
                    <a:xfrm>
                      <a:off x="0" y="0"/>
                      <a:ext cx="4660139" cy="3342840"/>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w:t>
      </w:r>
      <w:r>
        <w:rPr>
          <w:rFonts w:ascii="黑体" w:hAnsi="黑体" w:eastAsia="黑体"/>
          <w:b/>
          <w:sz w:val="22"/>
          <w:szCs w:val="24"/>
        </w:rPr>
        <w:t xml:space="preserve">1-20 </w:t>
      </w:r>
      <w:r>
        <w:rPr>
          <w:rFonts w:hint="eastAsia" w:ascii="黑体" w:hAnsi="黑体" w:eastAsia="黑体"/>
          <w:b/>
          <w:sz w:val="22"/>
          <w:szCs w:val="24"/>
        </w:rPr>
        <w:t>气缸体部分草绘模型及尺寸参数</w:t>
      </w:r>
    </w:p>
    <w:p>
      <w:pPr>
        <w:spacing w:line="360" w:lineRule="auto"/>
        <w:jc w:val="center"/>
        <w:rPr>
          <w:rFonts w:ascii="宋体" w:hAnsi="宋体" w:eastAsia="宋体"/>
          <w:sz w:val="24"/>
          <w:szCs w:val="24"/>
        </w:rPr>
      </w:pPr>
      <w:r>
        <w:drawing>
          <wp:inline distT="0" distB="0" distL="0" distR="0">
            <wp:extent cx="4619625" cy="2961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tretch>
                      <a:fillRect/>
                    </a:stretch>
                  </pic:blipFill>
                  <pic:spPr>
                    <a:xfrm>
                      <a:off x="0" y="0"/>
                      <a:ext cx="4647464" cy="2979412"/>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w:t>
      </w:r>
      <w:r>
        <w:rPr>
          <w:rFonts w:ascii="黑体" w:hAnsi="黑体" w:eastAsia="黑体"/>
          <w:b/>
          <w:sz w:val="22"/>
          <w:szCs w:val="24"/>
        </w:rPr>
        <w:t xml:space="preserve">1-21 </w:t>
      </w:r>
      <w:r>
        <w:rPr>
          <w:rFonts w:hint="eastAsia" w:ascii="黑体" w:hAnsi="黑体" w:eastAsia="黑体"/>
          <w:b/>
          <w:sz w:val="22"/>
          <w:szCs w:val="24"/>
        </w:rPr>
        <w:t>气缸体部分三维模型</w:t>
      </w:r>
    </w:p>
    <w:p>
      <w:pPr>
        <w:pStyle w:val="11"/>
        <w:numPr>
          <w:ilvl w:val="0"/>
          <w:numId w:val="5"/>
        </w:numPr>
        <w:spacing w:line="360" w:lineRule="auto"/>
        <w:ind w:left="0" w:firstLine="0" w:firstLineChars="0"/>
        <w:jc w:val="left"/>
        <w:rPr>
          <w:rFonts w:ascii="宋体" w:hAnsi="宋体" w:eastAsia="宋体"/>
          <w:sz w:val="24"/>
          <w:szCs w:val="24"/>
        </w:rPr>
      </w:pPr>
      <w:r>
        <w:rPr>
          <w:rFonts w:hint="eastAsia" w:ascii="宋体" w:hAnsi="宋体" w:eastAsia="宋体"/>
          <w:sz w:val="24"/>
          <w:szCs w:val="24"/>
        </w:rPr>
        <w:t>使用拉伸命令，拉伸厚度为2</w:t>
      </w:r>
      <w:r>
        <w:rPr>
          <w:rFonts w:ascii="宋体" w:hAnsi="宋体" w:eastAsia="宋体"/>
          <w:sz w:val="24"/>
          <w:szCs w:val="24"/>
        </w:rPr>
        <w:t>mm</w:t>
      </w:r>
      <w:r>
        <w:rPr>
          <w:rFonts w:hint="eastAsia" w:ascii="宋体" w:hAnsi="宋体" w:eastAsia="宋体"/>
          <w:sz w:val="24"/>
          <w:szCs w:val="24"/>
        </w:rPr>
        <w:t>，在距离上步骤所建特征上表面1</w:t>
      </w:r>
      <w:r>
        <w:rPr>
          <w:rFonts w:ascii="宋体" w:hAnsi="宋体" w:eastAsia="宋体"/>
          <w:sz w:val="24"/>
          <w:szCs w:val="24"/>
        </w:rPr>
        <w:t>0mm</w:t>
      </w:r>
      <w:r>
        <w:rPr>
          <w:rFonts w:hint="eastAsia" w:ascii="宋体" w:hAnsi="宋体" w:eastAsia="宋体"/>
          <w:sz w:val="24"/>
          <w:szCs w:val="24"/>
        </w:rPr>
        <w:t>的平面处建立草绘平面，并绘制下图所示草绘图形，尺寸参数如图所示。拉伸完成后倒圆角，圆角半径为</w:t>
      </w:r>
      <w:r>
        <w:rPr>
          <w:rFonts w:ascii="宋体" w:hAnsi="宋体" w:eastAsia="宋体"/>
          <w:sz w:val="24"/>
          <w:szCs w:val="24"/>
        </w:rPr>
        <w:t>1mm</w:t>
      </w:r>
      <w:r>
        <w:rPr>
          <w:rFonts w:hint="eastAsia" w:ascii="宋体" w:hAnsi="宋体" w:eastAsia="宋体"/>
          <w:sz w:val="24"/>
          <w:szCs w:val="24"/>
        </w:rPr>
        <w:t>。然后将上述特征进行尺寸阵列，阵列个数为2</w:t>
      </w:r>
      <w:r>
        <w:rPr>
          <w:rFonts w:ascii="宋体" w:hAnsi="宋体" w:eastAsia="宋体"/>
          <w:sz w:val="24"/>
          <w:szCs w:val="24"/>
        </w:rPr>
        <w:t>1</w:t>
      </w:r>
      <w:r>
        <w:rPr>
          <w:rFonts w:hint="eastAsia" w:ascii="宋体" w:hAnsi="宋体" w:eastAsia="宋体"/>
          <w:sz w:val="24"/>
          <w:szCs w:val="24"/>
        </w:rPr>
        <w:t>。最后所完成的模型如下图1-</w:t>
      </w:r>
      <w:r>
        <w:rPr>
          <w:rFonts w:ascii="宋体" w:hAnsi="宋体" w:eastAsia="宋体"/>
          <w:sz w:val="24"/>
          <w:szCs w:val="24"/>
        </w:rPr>
        <w:t>22</w:t>
      </w:r>
      <w:r>
        <w:rPr>
          <w:rFonts w:hint="eastAsia" w:ascii="宋体" w:hAnsi="宋体" w:eastAsia="宋体"/>
          <w:sz w:val="24"/>
          <w:szCs w:val="24"/>
        </w:rPr>
        <w:t>、</w:t>
      </w:r>
      <w:r>
        <w:rPr>
          <w:rFonts w:ascii="宋体" w:hAnsi="宋体" w:eastAsia="宋体"/>
          <w:sz w:val="24"/>
          <w:szCs w:val="24"/>
        </w:rPr>
        <w:t>1</w:t>
      </w:r>
      <w:r>
        <w:rPr>
          <w:rFonts w:hint="eastAsia" w:ascii="宋体" w:hAnsi="宋体" w:eastAsia="宋体"/>
          <w:sz w:val="24"/>
          <w:szCs w:val="24"/>
        </w:rPr>
        <w:t>-</w:t>
      </w:r>
      <w:r>
        <w:rPr>
          <w:rFonts w:ascii="宋体" w:hAnsi="宋体" w:eastAsia="宋体"/>
          <w:sz w:val="24"/>
          <w:szCs w:val="24"/>
        </w:rPr>
        <w:t>23</w:t>
      </w:r>
      <w:r>
        <w:rPr>
          <w:rFonts w:hint="eastAsia" w:ascii="宋体" w:hAnsi="宋体" w:eastAsia="宋体"/>
          <w:sz w:val="24"/>
          <w:szCs w:val="24"/>
        </w:rPr>
        <w:t>所示。</w:t>
      </w:r>
    </w:p>
    <w:p>
      <w:pPr>
        <w:spacing w:line="360" w:lineRule="auto"/>
        <w:jc w:val="center"/>
        <w:rPr>
          <w:rFonts w:ascii="宋体" w:hAnsi="宋体" w:eastAsia="宋体"/>
          <w:sz w:val="24"/>
          <w:szCs w:val="24"/>
        </w:rPr>
      </w:pPr>
      <w:r>
        <w:drawing>
          <wp:inline distT="0" distB="0" distL="0" distR="0">
            <wp:extent cx="4530725" cy="3077210"/>
            <wp:effectExtent l="0" t="0" r="317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a:stretch>
                      <a:fillRect/>
                    </a:stretch>
                  </pic:blipFill>
                  <pic:spPr>
                    <a:xfrm>
                      <a:off x="0" y="0"/>
                      <a:ext cx="4570079" cy="3103711"/>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w:t>
      </w:r>
      <w:r>
        <w:rPr>
          <w:rFonts w:ascii="黑体" w:hAnsi="黑体" w:eastAsia="黑体"/>
          <w:b/>
          <w:sz w:val="22"/>
          <w:szCs w:val="24"/>
        </w:rPr>
        <w:t xml:space="preserve">1-22 </w:t>
      </w:r>
      <w:r>
        <w:rPr>
          <w:rFonts w:hint="eastAsia" w:ascii="黑体" w:hAnsi="黑体" w:eastAsia="黑体"/>
          <w:b/>
          <w:sz w:val="22"/>
          <w:szCs w:val="24"/>
        </w:rPr>
        <w:t>气缸体部分草绘模型及尺寸参数</w:t>
      </w:r>
    </w:p>
    <w:p>
      <w:pPr>
        <w:spacing w:line="360" w:lineRule="auto"/>
        <w:jc w:val="center"/>
        <w:rPr>
          <w:rFonts w:ascii="宋体" w:hAnsi="宋体" w:eastAsia="宋体"/>
          <w:sz w:val="24"/>
          <w:szCs w:val="24"/>
        </w:rPr>
      </w:pPr>
      <w:r>
        <w:drawing>
          <wp:inline distT="0" distB="0" distL="0" distR="0">
            <wp:extent cx="4516755" cy="30702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a:stretch>
                      <a:fillRect/>
                    </a:stretch>
                  </pic:blipFill>
                  <pic:spPr>
                    <a:xfrm>
                      <a:off x="0" y="0"/>
                      <a:ext cx="4552089" cy="3094712"/>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w:t>
      </w:r>
      <w:r>
        <w:rPr>
          <w:rFonts w:ascii="黑体" w:hAnsi="黑体" w:eastAsia="黑体"/>
          <w:b/>
          <w:sz w:val="22"/>
          <w:szCs w:val="24"/>
        </w:rPr>
        <w:t xml:space="preserve">1-23 </w:t>
      </w:r>
      <w:r>
        <w:rPr>
          <w:rFonts w:hint="eastAsia" w:ascii="黑体" w:hAnsi="黑体" w:eastAsia="黑体"/>
          <w:b/>
          <w:sz w:val="22"/>
          <w:szCs w:val="24"/>
        </w:rPr>
        <w:t>气缸体部分三维模型</w:t>
      </w:r>
    </w:p>
    <w:p>
      <w:pPr>
        <w:pStyle w:val="11"/>
        <w:numPr>
          <w:ilvl w:val="0"/>
          <w:numId w:val="5"/>
        </w:numPr>
        <w:spacing w:line="360" w:lineRule="auto"/>
        <w:ind w:left="0" w:firstLine="0" w:firstLineChars="0"/>
        <w:jc w:val="left"/>
        <w:rPr>
          <w:rFonts w:ascii="宋体" w:hAnsi="宋体" w:eastAsia="宋体"/>
          <w:sz w:val="24"/>
          <w:szCs w:val="24"/>
        </w:rPr>
      </w:pPr>
      <w:r>
        <w:rPr>
          <w:rFonts w:hint="eastAsia" w:ascii="宋体" w:hAnsi="宋体" w:eastAsia="宋体"/>
          <w:sz w:val="24"/>
          <w:szCs w:val="24"/>
        </w:rPr>
        <w:t>使用旋转命令的剪切功能，在下图中所示位置建立中心轴，并绘制草绘图形，尺寸参数如下图1-</w:t>
      </w:r>
      <w:r>
        <w:rPr>
          <w:rFonts w:ascii="宋体" w:hAnsi="宋体" w:eastAsia="宋体"/>
          <w:sz w:val="24"/>
          <w:szCs w:val="24"/>
        </w:rPr>
        <w:t>24</w:t>
      </w:r>
      <w:r>
        <w:rPr>
          <w:rFonts w:hint="eastAsia" w:ascii="宋体" w:hAnsi="宋体" w:eastAsia="宋体"/>
          <w:sz w:val="24"/>
          <w:szCs w:val="24"/>
        </w:rPr>
        <w:t>所示。</w:t>
      </w:r>
    </w:p>
    <w:p>
      <w:pPr>
        <w:spacing w:line="360" w:lineRule="auto"/>
        <w:jc w:val="center"/>
        <w:rPr>
          <w:rFonts w:ascii="宋体" w:hAnsi="宋体" w:eastAsia="宋体"/>
          <w:sz w:val="24"/>
          <w:szCs w:val="24"/>
        </w:rPr>
      </w:pPr>
      <w:r>
        <w:drawing>
          <wp:inline distT="0" distB="0" distL="0" distR="0">
            <wp:extent cx="4865370" cy="29749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
                    <a:stretch>
                      <a:fillRect/>
                    </a:stretch>
                  </pic:blipFill>
                  <pic:spPr>
                    <a:xfrm>
                      <a:off x="0" y="0"/>
                      <a:ext cx="4917003" cy="3006685"/>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w:t>
      </w:r>
      <w:r>
        <w:rPr>
          <w:rFonts w:ascii="黑体" w:hAnsi="黑体" w:eastAsia="黑体"/>
          <w:b/>
          <w:sz w:val="22"/>
          <w:szCs w:val="24"/>
        </w:rPr>
        <w:t xml:space="preserve">1-24 </w:t>
      </w:r>
      <w:r>
        <w:rPr>
          <w:rFonts w:hint="eastAsia" w:ascii="黑体" w:hAnsi="黑体" w:eastAsia="黑体"/>
          <w:b/>
          <w:sz w:val="22"/>
          <w:szCs w:val="24"/>
        </w:rPr>
        <w:t>气缸体部分草绘模型及尺寸参数</w:t>
      </w:r>
    </w:p>
    <w:p>
      <w:pPr>
        <w:pStyle w:val="11"/>
        <w:numPr>
          <w:ilvl w:val="0"/>
          <w:numId w:val="5"/>
        </w:numPr>
        <w:spacing w:line="360" w:lineRule="auto"/>
        <w:ind w:left="0" w:firstLine="0" w:firstLineChars="0"/>
        <w:jc w:val="left"/>
        <w:rPr>
          <w:rFonts w:ascii="宋体" w:hAnsi="宋体" w:eastAsia="宋体"/>
          <w:sz w:val="24"/>
          <w:szCs w:val="24"/>
        </w:rPr>
      </w:pPr>
      <w:r>
        <w:rPr>
          <w:rFonts w:hint="eastAsia" w:ascii="宋体" w:hAnsi="宋体" w:eastAsia="宋体"/>
          <w:sz w:val="24"/>
          <w:szCs w:val="24"/>
        </w:rPr>
        <w:t>随后的步骤用到了拉伸和旋转的剪切功能，操作过程大致相同，在这里不再一一赘述，最终模型如下图1-</w:t>
      </w:r>
      <w:r>
        <w:rPr>
          <w:rFonts w:ascii="宋体" w:hAnsi="宋体" w:eastAsia="宋体"/>
          <w:sz w:val="24"/>
          <w:szCs w:val="24"/>
        </w:rPr>
        <w:t>25</w:t>
      </w:r>
      <w:r>
        <w:rPr>
          <w:rFonts w:hint="eastAsia" w:ascii="宋体" w:hAnsi="宋体" w:eastAsia="宋体"/>
          <w:sz w:val="24"/>
          <w:szCs w:val="24"/>
        </w:rPr>
        <w:t>所示。</w:t>
      </w:r>
    </w:p>
    <w:p>
      <w:pPr>
        <w:spacing w:line="360" w:lineRule="auto"/>
        <w:jc w:val="center"/>
        <w:rPr>
          <w:rFonts w:ascii="宋体" w:hAnsi="宋体" w:eastAsia="宋体"/>
          <w:sz w:val="24"/>
          <w:szCs w:val="24"/>
        </w:rPr>
      </w:pPr>
      <w:r>
        <w:drawing>
          <wp:inline distT="0" distB="0" distL="0" distR="0">
            <wp:extent cx="4817745" cy="3500120"/>
            <wp:effectExtent l="0" t="0" r="1905"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a:stretch>
                      <a:fillRect/>
                    </a:stretch>
                  </pic:blipFill>
                  <pic:spPr>
                    <a:xfrm>
                      <a:off x="0" y="0"/>
                      <a:ext cx="4861105" cy="3532014"/>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w:t>
      </w:r>
      <w:r>
        <w:rPr>
          <w:rFonts w:ascii="黑体" w:hAnsi="黑体" w:eastAsia="黑体"/>
          <w:b/>
          <w:sz w:val="22"/>
          <w:szCs w:val="24"/>
        </w:rPr>
        <w:t>1-25 气缸体三维模型</w:t>
      </w:r>
    </w:p>
    <w:p>
      <w:pPr>
        <w:spacing w:line="360" w:lineRule="auto"/>
        <w:jc w:val="left"/>
        <w:rPr>
          <w:rFonts w:ascii="宋体" w:hAnsi="宋体" w:eastAsia="宋体"/>
          <w:b/>
          <w:sz w:val="24"/>
          <w:szCs w:val="24"/>
        </w:rPr>
      </w:pPr>
      <w:r>
        <w:rPr>
          <w:rFonts w:hint="eastAsia" w:ascii="宋体" w:hAnsi="宋体" w:eastAsia="宋体"/>
          <w:b/>
          <w:sz w:val="24"/>
          <w:szCs w:val="24"/>
        </w:rPr>
        <w:t>2</w:t>
      </w:r>
      <w:r>
        <w:rPr>
          <w:rFonts w:ascii="宋体" w:hAnsi="宋体" w:eastAsia="宋体"/>
          <w:b/>
          <w:sz w:val="24"/>
          <w:szCs w:val="24"/>
        </w:rPr>
        <w:t xml:space="preserve"> 气缸模型</w:t>
      </w:r>
      <w:r>
        <w:rPr>
          <w:rFonts w:hint="eastAsia" w:ascii="宋体" w:hAnsi="宋体" w:eastAsia="宋体"/>
          <w:b/>
          <w:sz w:val="24"/>
          <w:szCs w:val="24"/>
        </w:rPr>
        <w:t>各零部件</w:t>
      </w:r>
      <w:r>
        <w:rPr>
          <w:rFonts w:ascii="宋体" w:hAnsi="宋体" w:eastAsia="宋体"/>
          <w:b/>
          <w:sz w:val="24"/>
          <w:szCs w:val="24"/>
        </w:rPr>
        <w:t>的</w:t>
      </w:r>
      <w:r>
        <w:rPr>
          <w:rFonts w:hint="eastAsia" w:ascii="宋体" w:hAnsi="宋体" w:eastAsia="宋体"/>
          <w:b/>
          <w:sz w:val="24"/>
          <w:szCs w:val="24"/>
        </w:rPr>
        <w:t>装配</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具体步骤如下。</w:t>
      </w:r>
    </w:p>
    <w:p>
      <w:pPr>
        <w:pStyle w:val="11"/>
        <w:numPr>
          <w:ilvl w:val="0"/>
          <w:numId w:val="6"/>
        </w:numPr>
        <w:spacing w:line="360" w:lineRule="auto"/>
        <w:ind w:firstLineChars="0"/>
        <w:jc w:val="left"/>
        <w:rPr>
          <w:rFonts w:ascii="宋体" w:hAnsi="宋体" w:eastAsia="宋体"/>
          <w:sz w:val="24"/>
          <w:szCs w:val="24"/>
        </w:rPr>
      </w:pPr>
      <w:r>
        <w:rPr>
          <w:rFonts w:hint="eastAsia" w:ascii="宋体" w:hAnsi="宋体" w:eastAsia="宋体"/>
          <w:sz w:val="24"/>
          <w:szCs w:val="24"/>
        </w:rPr>
        <w:t>运行P</w:t>
      </w:r>
      <w:r>
        <w:rPr>
          <w:rFonts w:ascii="宋体" w:hAnsi="宋体" w:eastAsia="宋体"/>
          <w:sz w:val="24"/>
          <w:szCs w:val="24"/>
        </w:rPr>
        <w:t>ro</w:t>
      </w:r>
      <w:r>
        <w:rPr>
          <w:rFonts w:hint="eastAsia" w:ascii="宋体" w:hAnsi="宋体" w:eastAsia="宋体"/>
          <w:sz w:val="24"/>
          <w:szCs w:val="24"/>
        </w:rPr>
        <w:t>/</w:t>
      </w:r>
      <w:r>
        <w:rPr>
          <w:rFonts w:ascii="宋体" w:hAnsi="宋体" w:eastAsia="宋体"/>
          <w:sz w:val="24"/>
          <w:szCs w:val="24"/>
        </w:rPr>
        <w:t>Engineer</w:t>
      </w:r>
      <w:r>
        <w:rPr>
          <w:rFonts w:hint="eastAsia" w:ascii="宋体" w:hAnsi="宋体" w:eastAsia="宋体"/>
          <w:sz w:val="24"/>
          <w:szCs w:val="24"/>
        </w:rPr>
        <w:t>，单击新建组件，不使用缺省模板，进入</w:t>
      </w:r>
      <w:r>
        <w:rPr>
          <w:rFonts w:hint="eastAsia" w:ascii="宋体" w:hAnsi="宋体" w:eastAsia="宋体"/>
          <w:sz w:val="28"/>
          <w:szCs w:val="24"/>
        </w:rPr>
        <w:t>装配</w:t>
      </w:r>
      <w:r>
        <w:rPr>
          <w:rFonts w:hint="eastAsia" w:ascii="宋体" w:hAnsi="宋体" w:eastAsia="宋体"/>
          <w:sz w:val="24"/>
          <w:szCs w:val="24"/>
        </w:rPr>
        <w:t>模式；</w:t>
      </w:r>
    </w:p>
    <w:p>
      <w:pPr>
        <w:pStyle w:val="11"/>
        <w:numPr>
          <w:ilvl w:val="0"/>
          <w:numId w:val="6"/>
        </w:numPr>
        <w:spacing w:line="360" w:lineRule="auto"/>
        <w:ind w:firstLineChars="0"/>
        <w:jc w:val="left"/>
        <w:rPr>
          <w:rFonts w:ascii="宋体" w:hAnsi="宋体" w:eastAsia="宋体"/>
          <w:sz w:val="24"/>
          <w:szCs w:val="24"/>
        </w:rPr>
      </w:pPr>
      <w:r>
        <w:rPr>
          <w:rFonts w:hint="eastAsia" w:ascii="宋体" w:hAnsi="宋体" w:eastAsia="宋体"/>
          <w:sz w:val="24"/>
          <w:szCs w:val="24"/>
        </w:rPr>
        <w:t>在右侧工具栏中单击装配命令，将将要装配的零部件添加到组件中；</w:t>
      </w:r>
    </w:p>
    <w:p>
      <w:pPr>
        <w:pStyle w:val="11"/>
        <w:numPr>
          <w:ilvl w:val="0"/>
          <w:numId w:val="6"/>
        </w:numPr>
        <w:spacing w:line="360" w:lineRule="auto"/>
        <w:ind w:firstLineChars="0"/>
        <w:jc w:val="left"/>
        <w:rPr>
          <w:rFonts w:ascii="宋体" w:hAnsi="宋体" w:eastAsia="宋体"/>
          <w:sz w:val="24"/>
          <w:szCs w:val="24"/>
        </w:rPr>
      </w:pPr>
      <w:r>
        <w:rPr>
          <w:rFonts w:hint="eastAsia" w:ascii="宋体" w:hAnsi="宋体" w:eastAsia="宋体"/>
          <w:sz w:val="24"/>
          <w:szCs w:val="24"/>
        </w:rPr>
        <w:t>按照装配顺序依次添加各零部件以及相应的连接件；</w:t>
      </w:r>
    </w:p>
    <w:p>
      <w:pPr>
        <w:pStyle w:val="11"/>
        <w:numPr>
          <w:ilvl w:val="0"/>
          <w:numId w:val="6"/>
        </w:numPr>
        <w:spacing w:line="360" w:lineRule="auto"/>
        <w:ind w:firstLineChars="0"/>
        <w:jc w:val="left"/>
        <w:rPr>
          <w:rFonts w:ascii="宋体" w:hAnsi="宋体" w:eastAsia="宋体"/>
          <w:sz w:val="24"/>
          <w:szCs w:val="24"/>
        </w:rPr>
      </w:pPr>
      <w:r>
        <w:rPr>
          <w:rFonts w:hint="eastAsia" w:ascii="宋体" w:hAnsi="宋体" w:eastAsia="宋体"/>
          <w:sz w:val="24"/>
          <w:szCs w:val="24"/>
        </w:rPr>
        <w:t>先将曲轴与连杆进行装配，装配类型选择“销钉”连接；</w:t>
      </w:r>
    </w:p>
    <w:p>
      <w:pPr>
        <w:pStyle w:val="11"/>
        <w:numPr>
          <w:ilvl w:val="0"/>
          <w:numId w:val="6"/>
        </w:numPr>
        <w:spacing w:line="360" w:lineRule="auto"/>
        <w:ind w:left="0" w:firstLine="0" w:firstLineChars="0"/>
        <w:jc w:val="left"/>
        <w:rPr>
          <w:rFonts w:ascii="宋体" w:hAnsi="宋体" w:eastAsia="宋体"/>
          <w:sz w:val="24"/>
          <w:szCs w:val="24"/>
        </w:rPr>
      </w:pPr>
      <w:r>
        <w:rPr>
          <w:rFonts w:hint="eastAsia" w:ascii="宋体" w:hAnsi="宋体" w:eastAsia="宋体"/>
          <w:sz w:val="24"/>
          <w:szCs w:val="24"/>
        </w:rPr>
        <w:t>然后将活塞上的孔与连杆上部的孔进行装配，两个孔的轴线对齐，装配类型选择“配对”；</w:t>
      </w:r>
    </w:p>
    <w:p>
      <w:pPr>
        <w:pStyle w:val="11"/>
        <w:numPr>
          <w:ilvl w:val="0"/>
          <w:numId w:val="6"/>
        </w:numPr>
        <w:spacing w:line="360" w:lineRule="auto"/>
        <w:ind w:firstLineChars="0"/>
        <w:jc w:val="left"/>
        <w:rPr>
          <w:rFonts w:ascii="宋体" w:hAnsi="宋体" w:eastAsia="宋体"/>
          <w:sz w:val="24"/>
          <w:szCs w:val="24"/>
        </w:rPr>
      </w:pPr>
      <w:r>
        <w:rPr>
          <w:rFonts w:hint="eastAsia" w:ascii="宋体" w:hAnsi="宋体" w:eastAsia="宋体"/>
          <w:sz w:val="24"/>
          <w:szCs w:val="24"/>
        </w:rPr>
        <w:t>然后将销轴装配到活塞与连杆的孔中，装配方式选择“销钉”；</w:t>
      </w:r>
    </w:p>
    <w:p>
      <w:pPr>
        <w:pStyle w:val="11"/>
        <w:numPr>
          <w:ilvl w:val="0"/>
          <w:numId w:val="6"/>
        </w:numPr>
        <w:spacing w:line="360" w:lineRule="auto"/>
        <w:ind w:left="0" w:firstLine="0" w:firstLineChars="0"/>
        <w:jc w:val="left"/>
        <w:rPr>
          <w:rFonts w:ascii="宋体" w:hAnsi="宋体" w:eastAsia="宋体"/>
          <w:sz w:val="24"/>
          <w:szCs w:val="24"/>
        </w:rPr>
      </w:pPr>
      <w:r>
        <w:rPr>
          <w:rFonts w:hint="eastAsia" w:ascii="宋体" w:hAnsi="宋体" w:eastAsia="宋体"/>
          <w:sz w:val="24"/>
          <w:szCs w:val="24"/>
        </w:rPr>
        <w:t>最后将上述装配体与箱体进行装配。约束条件为活塞与气缸体上方空腔同轴，曲轴两侧轴颈中心轴线与箱体上的开孔轴线同轴，装配类型选择“销钉”；</w:t>
      </w:r>
    </w:p>
    <w:p>
      <w:pPr>
        <w:pStyle w:val="11"/>
        <w:numPr>
          <w:ilvl w:val="0"/>
          <w:numId w:val="6"/>
        </w:numPr>
        <w:spacing w:line="360" w:lineRule="auto"/>
        <w:ind w:firstLineChars="0"/>
        <w:jc w:val="left"/>
        <w:rPr>
          <w:rFonts w:ascii="宋体" w:hAnsi="宋体" w:eastAsia="宋体"/>
          <w:sz w:val="24"/>
          <w:szCs w:val="24"/>
        </w:rPr>
      </w:pPr>
      <w:r>
        <w:rPr>
          <w:rFonts w:hint="eastAsia" w:ascii="宋体" w:hAnsi="宋体" w:eastAsia="宋体"/>
          <w:sz w:val="24"/>
          <w:szCs w:val="24"/>
        </w:rPr>
        <w:t>最终装配体模型如下图1-</w:t>
      </w:r>
      <w:r>
        <w:rPr>
          <w:rFonts w:ascii="宋体" w:hAnsi="宋体" w:eastAsia="宋体"/>
          <w:sz w:val="24"/>
          <w:szCs w:val="24"/>
        </w:rPr>
        <w:t>26</w:t>
      </w:r>
      <w:r>
        <w:rPr>
          <w:rFonts w:hint="eastAsia" w:ascii="宋体" w:hAnsi="宋体" w:eastAsia="宋体"/>
          <w:sz w:val="24"/>
          <w:szCs w:val="24"/>
        </w:rPr>
        <w:t>所示。</w:t>
      </w:r>
    </w:p>
    <w:p>
      <w:pPr>
        <w:spacing w:line="360" w:lineRule="auto"/>
        <w:jc w:val="center"/>
        <w:rPr>
          <w:rFonts w:ascii="宋体" w:hAnsi="宋体" w:eastAsia="宋体"/>
          <w:sz w:val="28"/>
          <w:szCs w:val="24"/>
        </w:rPr>
      </w:pPr>
      <w:r>
        <w:drawing>
          <wp:inline distT="0" distB="0" distL="0" distR="0">
            <wp:extent cx="4707255" cy="30156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a:stretch>
                      <a:fillRect/>
                    </a:stretch>
                  </pic:blipFill>
                  <pic:spPr>
                    <a:xfrm>
                      <a:off x="0" y="0"/>
                      <a:ext cx="4734841" cy="3033711"/>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图1-</w:t>
      </w:r>
      <w:r>
        <w:rPr>
          <w:rFonts w:ascii="黑体" w:hAnsi="黑体" w:eastAsia="黑体"/>
          <w:b/>
          <w:sz w:val="22"/>
          <w:szCs w:val="24"/>
        </w:rPr>
        <w:t xml:space="preserve">26 </w:t>
      </w:r>
      <w:r>
        <w:rPr>
          <w:rFonts w:hint="eastAsia" w:ascii="黑体" w:hAnsi="黑体" w:eastAsia="黑体"/>
          <w:b/>
          <w:sz w:val="22"/>
          <w:szCs w:val="24"/>
        </w:rPr>
        <w:t>活塞式发动机气缸装配图</w:t>
      </w:r>
    </w:p>
    <w:p>
      <w:pPr>
        <w:widowControl/>
        <w:jc w:val="left"/>
        <w:rPr>
          <w:rFonts w:ascii="宋体" w:hAnsi="宋体" w:eastAsia="宋体"/>
          <w:b/>
          <w:sz w:val="28"/>
          <w:szCs w:val="24"/>
        </w:rPr>
      </w:pPr>
      <w:r>
        <w:rPr>
          <w:rFonts w:ascii="宋体" w:hAnsi="宋体" w:eastAsia="宋体"/>
          <w:b/>
          <w:sz w:val="28"/>
          <w:szCs w:val="24"/>
        </w:rPr>
        <w:br w:type="page"/>
      </w:r>
    </w:p>
    <w:p>
      <w:pPr>
        <w:spacing w:line="360" w:lineRule="auto"/>
        <w:jc w:val="center"/>
        <w:rPr>
          <w:rFonts w:ascii="宋体" w:hAnsi="宋体" w:eastAsia="宋体"/>
          <w:b/>
          <w:sz w:val="28"/>
          <w:szCs w:val="24"/>
        </w:rPr>
      </w:pPr>
      <w:r>
        <w:rPr>
          <w:rFonts w:hint="eastAsia" w:ascii="宋体" w:hAnsi="宋体" w:eastAsia="宋体"/>
          <w:b/>
          <w:sz w:val="28"/>
          <w:szCs w:val="24"/>
        </w:rPr>
        <w:t>二、</w:t>
      </w:r>
      <w:r>
        <w:rPr>
          <w:rFonts w:ascii="宋体" w:hAnsi="宋体" w:eastAsia="宋体"/>
          <w:b/>
          <w:sz w:val="28"/>
          <w:szCs w:val="24"/>
        </w:rPr>
        <w:t>基于ADAMS的气缸组件</w:t>
      </w:r>
      <w:r>
        <w:rPr>
          <w:rFonts w:hint="eastAsia" w:ascii="宋体" w:hAnsi="宋体" w:eastAsia="宋体"/>
          <w:b/>
          <w:sz w:val="28"/>
          <w:szCs w:val="24"/>
        </w:rPr>
        <w:t>的</w:t>
      </w:r>
      <w:r>
        <w:rPr>
          <w:rFonts w:hint="eastAsia" w:ascii="宋体" w:hAnsi="宋体" w:eastAsia="宋体"/>
          <w:b/>
          <w:strike/>
          <w:dstrike w:val="0"/>
          <w:sz w:val="28"/>
          <w:szCs w:val="24"/>
          <w:highlight w:val="yellow"/>
        </w:rPr>
        <w:t>动力学仿真和</w:t>
      </w:r>
      <w:r>
        <w:rPr>
          <w:rFonts w:hint="eastAsia" w:ascii="宋体" w:hAnsi="宋体" w:eastAsia="宋体"/>
          <w:b/>
          <w:sz w:val="28"/>
          <w:szCs w:val="24"/>
        </w:rPr>
        <w:t>运动</w:t>
      </w:r>
      <w:r>
        <w:rPr>
          <w:rFonts w:ascii="宋体" w:hAnsi="宋体" w:eastAsia="宋体"/>
          <w:b/>
          <w:sz w:val="28"/>
          <w:szCs w:val="24"/>
        </w:rPr>
        <w:t>学分析</w:t>
      </w:r>
    </w:p>
    <w:p>
      <w:pPr>
        <w:pStyle w:val="11"/>
        <w:numPr>
          <w:ilvl w:val="0"/>
          <w:numId w:val="7"/>
        </w:numPr>
        <w:spacing w:line="360" w:lineRule="auto"/>
        <w:ind w:firstLineChars="0"/>
        <w:jc w:val="left"/>
        <w:rPr>
          <w:rFonts w:ascii="宋体" w:hAnsi="宋体" w:eastAsia="宋体"/>
          <w:b/>
          <w:sz w:val="24"/>
          <w:szCs w:val="24"/>
        </w:rPr>
      </w:pPr>
      <w:r>
        <w:rPr>
          <w:rFonts w:hint="eastAsia" w:ascii="宋体" w:hAnsi="宋体" w:eastAsia="宋体"/>
          <w:b/>
          <w:sz w:val="24"/>
          <w:szCs w:val="24"/>
        </w:rPr>
        <w:t>A</w:t>
      </w:r>
      <w:r>
        <w:rPr>
          <w:rFonts w:ascii="宋体" w:hAnsi="宋体" w:eastAsia="宋体"/>
          <w:b/>
          <w:sz w:val="24"/>
          <w:szCs w:val="24"/>
        </w:rPr>
        <w:t>DAMS</w:t>
      </w:r>
      <w:r>
        <w:rPr>
          <w:rFonts w:hint="eastAsia" w:ascii="宋体" w:hAnsi="宋体" w:eastAsia="宋体"/>
          <w:b/>
          <w:sz w:val="24"/>
          <w:szCs w:val="24"/>
        </w:rPr>
        <w:t>简介</w:t>
      </w:r>
    </w:p>
    <w:p>
      <w:pPr>
        <w:spacing w:line="360" w:lineRule="auto"/>
        <w:ind w:firstLine="480" w:firstLineChars="200"/>
        <w:jc w:val="left"/>
        <w:rPr>
          <w:rFonts w:ascii="宋体" w:hAnsi="宋体" w:eastAsia="宋体"/>
          <w:sz w:val="24"/>
          <w:szCs w:val="24"/>
        </w:rPr>
      </w:pPr>
      <w:r>
        <w:rPr>
          <w:rFonts w:ascii="宋体" w:hAnsi="宋体" w:eastAsia="宋体"/>
          <w:sz w:val="24"/>
          <w:szCs w:val="24"/>
        </w:rPr>
        <w:t>ADAMS软件使用交互式图形环境和零件库、约束库、力库，创建完全参数化的机械系统几何模型，其求解器采用多刚体系统动力学理论中的拉格朗日方程方法，建立系统动力学方程，对虚拟机械系统进行静力学、运动学和动力学分析，输出位移、速度、加速度和反作用力曲线。ADAMS软件的仿真可用于预测机械系统的性能、运动范围、碰撞检测、峰值载荷以及计算有限元的输入载荷等。ADAMS一方面是虚拟样机分析的应用软件，用户可以运用该软件非常方便地对虚拟机械系统进行静力学、运动学和动力学分析。另一方面，又是虚拟样机分析开发工具，其开放性的程序结构和多种接口，可以成为特殊行业用户进行特殊类型虚拟样机分析的二次开发工具平台。</w:t>
      </w:r>
    </w:p>
    <w:p>
      <w:pPr>
        <w:pStyle w:val="11"/>
        <w:numPr>
          <w:ilvl w:val="0"/>
          <w:numId w:val="7"/>
        </w:numPr>
        <w:spacing w:line="360" w:lineRule="auto"/>
        <w:ind w:firstLineChars="0"/>
        <w:jc w:val="left"/>
        <w:rPr>
          <w:rFonts w:ascii="宋体" w:hAnsi="宋体" w:eastAsia="宋体"/>
          <w:b/>
          <w:sz w:val="24"/>
          <w:szCs w:val="24"/>
        </w:rPr>
      </w:pPr>
      <w:r>
        <w:rPr>
          <w:rFonts w:hint="eastAsia" w:ascii="宋体" w:hAnsi="宋体" w:eastAsia="宋体"/>
          <w:b/>
          <w:sz w:val="24"/>
          <w:szCs w:val="24"/>
        </w:rPr>
        <w:t>导入和设置模型</w:t>
      </w:r>
    </w:p>
    <w:p>
      <w:pPr>
        <w:pStyle w:val="11"/>
        <w:numPr>
          <w:ilvl w:val="0"/>
          <w:numId w:val="8"/>
        </w:numPr>
        <w:spacing w:line="360" w:lineRule="auto"/>
        <w:ind w:left="0" w:firstLine="0" w:firstLineChars="0"/>
        <w:jc w:val="left"/>
        <w:rPr>
          <w:rFonts w:ascii="宋体" w:hAnsi="宋体" w:eastAsia="宋体"/>
          <w:sz w:val="24"/>
          <w:szCs w:val="24"/>
        </w:rPr>
      </w:pPr>
      <w:r>
        <w:rPr>
          <w:rFonts w:hint="eastAsia" w:ascii="宋体" w:hAnsi="宋体" w:eastAsia="宋体"/>
          <w:sz w:val="24"/>
          <w:szCs w:val="24"/>
        </w:rPr>
        <w:t>首先将建立好的模型用Creo打开，测量其各个零件的尺寸并记录，然后在solidworks中重建模型。如图2-</w:t>
      </w:r>
      <w:r>
        <w:rPr>
          <w:rFonts w:ascii="宋体" w:hAnsi="宋体" w:eastAsia="宋体"/>
          <w:sz w:val="24"/>
          <w:szCs w:val="24"/>
        </w:rPr>
        <w:t>1</w:t>
      </w:r>
      <w:r>
        <w:rPr>
          <w:rFonts w:hint="eastAsia" w:ascii="宋体" w:hAnsi="宋体" w:eastAsia="宋体"/>
          <w:sz w:val="24"/>
          <w:szCs w:val="24"/>
        </w:rPr>
        <w:t>、2-</w:t>
      </w:r>
      <w:r>
        <w:rPr>
          <w:rFonts w:ascii="宋体" w:hAnsi="宋体" w:eastAsia="宋体"/>
          <w:sz w:val="24"/>
          <w:szCs w:val="24"/>
        </w:rPr>
        <w:t>2</w:t>
      </w:r>
      <w:r>
        <w:rPr>
          <w:rFonts w:hint="eastAsia" w:ascii="宋体" w:hAnsi="宋体" w:eastAsia="宋体"/>
          <w:sz w:val="24"/>
          <w:szCs w:val="24"/>
        </w:rPr>
        <w:t>所示。</w:t>
      </w:r>
    </w:p>
    <w:p>
      <w:pPr>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4627245" cy="3609340"/>
            <wp:effectExtent l="0" t="0" r="190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627245" cy="3609340"/>
                    </a:xfrm>
                    <a:prstGeom prst="rect">
                      <a:avLst/>
                    </a:prstGeom>
                    <a:noFill/>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1 Creo</w:t>
      </w:r>
      <w:r>
        <w:rPr>
          <w:rFonts w:hint="eastAsia" w:ascii="黑体" w:hAnsi="黑体" w:eastAsia="黑体"/>
          <w:b/>
          <w:sz w:val="22"/>
          <w:szCs w:val="24"/>
        </w:rPr>
        <w:t>中的活塞模型组件</w:t>
      </w:r>
    </w:p>
    <w:p>
      <w:pPr>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4578350" cy="32956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2"/>
                    <a:stretch>
                      <a:fillRect/>
                    </a:stretch>
                  </pic:blipFill>
                  <pic:spPr>
                    <a:xfrm>
                      <a:off x="0" y="0"/>
                      <a:ext cx="4587497" cy="3302529"/>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2 solidworks</w:t>
      </w:r>
      <w:r>
        <w:rPr>
          <w:rFonts w:hint="eastAsia" w:ascii="黑体" w:hAnsi="黑体" w:eastAsia="黑体"/>
          <w:b/>
          <w:sz w:val="22"/>
          <w:szCs w:val="24"/>
        </w:rPr>
        <w:t>中的活塞模型组件</w:t>
      </w:r>
    </w:p>
    <w:p>
      <w:pPr>
        <w:pStyle w:val="11"/>
        <w:numPr>
          <w:ilvl w:val="0"/>
          <w:numId w:val="8"/>
        </w:numPr>
        <w:spacing w:line="360" w:lineRule="auto"/>
        <w:ind w:left="0" w:firstLine="0" w:firstLineChars="0"/>
        <w:jc w:val="center"/>
        <w:rPr>
          <w:rFonts w:ascii="宋体" w:hAnsi="宋体" w:eastAsia="宋体"/>
          <w:sz w:val="24"/>
          <w:szCs w:val="24"/>
        </w:rPr>
      </w:pPr>
      <w:r>
        <w:rPr>
          <w:rFonts w:ascii="宋体" w:hAnsi="宋体" w:eastAsia="宋体"/>
          <w:sz w:val="24"/>
          <w:szCs w:val="24"/>
        </w:rPr>
        <w:t>将重建好的装配体模型保存为</w:t>
      </w:r>
      <w:r>
        <w:rPr>
          <w:rFonts w:hint="eastAsia" w:ascii="宋体" w:hAnsi="宋体" w:eastAsia="宋体"/>
          <w:sz w:val="24"/>
          <w:szCs w:val="24"/>
        </w:rPr>
        <w:t>.sldams格式，并连续复制5份，然后依次以装配体中的各个零件名称重命名该装配体文件，并将文件名依次改为零件名称，然后依次在solidworks中打开，删除每一个装配体中除文件名零件之外的其他零件，然后保存，并分别</w:t>
      </w:r>
      <w:r>
        <w:rPr>
          <w:rFonts w:ascii="宋体" w:hAnsi="宋体" w:eastAsia="宋体"/>
          <w:sz w:val="24"/>
          <w:szCs w:val="24"/>
        </w:rPr>
        <w:t>另存为</w:t>
      </w:r>
      <w:r>
        <w:rPr>
          <w:rFonts w:hint="eastAsia" w:ascii="宋体" w:hAnsi="宋体" w:eastAsia="宋体"/>
          <w:sz w:val="24"/>
          <w:szCs w:val="24"/>
        </w:rPr>
        <w:t>x_t格式。如图2-</w:t>
      </w:r>
      <w:r>
        <w:rPr>
          <w:rFonts w:ascii="宋体" w:hAnsi="宋体" w:eastAsia="宋体"/>
          <w:sz w:val="24"/>
          <w:szCs w:val="24"/>
        </w:rPr>
        <w:t>3</w:t>
      </w:r>
      <w:r>
        <w:rPr>
          <w:rFonts w:hint="eastAsia" w:ascii="宋体" w:hAnsi="宋体" w:eastAsia="宋体"/>
          <w:sz w:val="24"/>
          <w:szCs w:val="24"/>
        </w:rPr>
        <w:t>、2-</w:t>
      </w:r>
      <w:r>
        <w:rPr>
          <w:rFonts w:ascii="宋体" w:hAnsi="宋体" w:eastAsia="宋体"/>
          <w:sz w:val="24"/>
          <w:szCs w:val="24"/>
        </w:rPr>
        <w:t>4</w:t>
      </w:r>
      <w:r>
        <w:rPr>
          <w:rFonts w:hint="eastAsia" w:ascii="宋体" w:hAnsi="宋体" w:eastAsia="宋体"/>
          <w:sz w:val="24"/>
          <w:szCs w:val="24"/>
        </w:rPr>
        <w:t>所示。</w:t>
      </w:r>
      <w:r>
        <w:drawing>
          <wp:inline distT="0" distB="0" distL="0" distR="0">
            <wp:extent cx="4701540" cy="329628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3"/>
                    <a:stretch>
                      <a:fillRect/>
                    </a:stretch>
                  </pic:blipFill>
                  <pic:spPr>
                    <a:xfrm>
                      <a:off x="0" y="0"/>
                      <a:ext cx="4709472" cy="3301766"/>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 xml:space="preserve">3 </w:t>
      </w:r>
      <w:r>
        <w:rPr>
          <w:rFonts w:hint="eastAsia" w:ascii="黑体" w:hAnsi="黑体" w:eastAsia="黑体"/>
          <w:b/>
          <w:sz w:val="22"/>
          <w:szCs w:val="24"/>
        </w:rPr>
        <w:t>各零部件的s</w:t>
      </w:r>
      <w:r>
        <w:rPr>
          <w:rFonts w:ascii="黑体" w:hAnsi="黑体" w:eastAsia="黑体"/>
          <w:b/>
          <w:sz w:val="22"/>
          <w:szCs w:val="24"/>
        </w:rPr>
        <w:t>olidworks</w:t>
      </w:r>
      <w:r>
        <w:rPr>
          <w:rFonts w:hint="eastAsia" w:ascii="黑体" w:hAnsi="黑体" w:eastAsia="黑体"/>
          <w:b/>
          <w:sz w:val="22"/>
          <w:szCs w:val="24"/>
        </w:rPr>
        <w:t>文件</w:t>
      </w:r>
    </w:p>
    <w:p>
      <w:pPr>
        <w:spacing w:line="360" w:lineRule="auto"/>
        <w:jc w:val="left"/>
        <w:rPr>
          <w:rFonts w:ascii="宋体" w:hAnsi="宋体" w:eastAsia="宋体"/>
          <w:sz w:val="24"/>
          <w:szCs w:val="24"/>
        </w:rPr>
      </w:pPr>
      <w:r>
        <w:rPr>
          <w:rFonts w:ascii="宋体" w:hAnsi="宋体" w:eastAsia="宋体"/>
          <w:sz w:val="24"/>
          <w:szCs w:val="24"/>
        </w:rPr>
        <w:drawing>
          <wp:inline distT="0" distB="0" distL="0" distR="0">
            <wp:extent cx="5274310" cy="32962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4"/>
                    <a:stretch>
                      <a:fillRect/>
                    </a:stretch>
                  </pic:blipFill>
                  <pic:spPr>
                    <a:xfrm>
                      <a:off x="0" y="0"/>
                      <a:ext cx="5274310" cy="3296285"/>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 xml:space="preserve">4 </w:t>
      </w:r>
      <w:r>
        <w:rPr>
          <w:rFonts w:hint="eastAsia" w:ascii="黑体" w:hAnsi="黑体" w:eastAsia="黑体"/>
          <w:b/>
          <w:sz w:val="22"/>
          <w:szCs w:val="24"/>
        </w:rPr>
        <w:t>各零部件的s</w:t>
      </w:r>
      <w:r>
        <w:rPr>
          <w:rFonts w:ascii="黑体" w:hAnsi="黑体" w:eastAsia="黑体"/>
          <w:b/>
          <w:sz w:val="22"/>
          <w:szCs w:val="24"/>
        </w:rPr>
        <w:t>olidworks</w:t>
      </w:r>
      <w:r>
        <w:rPr>
          <w:rFonts w:hint="eastAsia" w:ascii="黑体" w:hAnsi="黑体" w:eastAsia="黑体"/>
          <w:b/>
          <w:sz w:val="22"/>
          <w:szCs w:val="24"/>
        </w:rPr>
        <w:t>文件</w:t>
      </w:r>
    </w:p>
    <w:p>
      <w:pPr>
        <w:pStyle w:val="11"/>
        <w:numPr>
          <w:ilvl w:val="0"/>
          <w:numId w:val="8"/>
        </w:numPr>
        <w:spacing w:line="360" w:lineRule="auto"/>
        <w:ind w:left="0" w:firstLine="0" w:firstLineChars="0"/>
        <w:jc w:val="left"/>
        <w:rPr>
          <w:rFonts w:ascii="宋体" w:hAnsi="宋体" w:eastAsia="宋体"/>
          <w:sz w:val="24"/>
          <w:szCs w:val="24"/>
        </w:rPr>
      </w:pPr>
      <w:r>
        <w:rPr>
          <w:rFonts w:ascii="宋体" w:hAnsi="宋体" w:eastAsia="宋体"/>
          <w:sz w:val="24"/>
          <w:szCs w:val="24"/>
        </w:rPr>
        <w:t>打开Adams</w:t>
      </w:r>
      <w:r>
        <w:rPr>
          <w:rFonts w:hint="eastAsia" w:ascii="宋体" w:hAnsi="宋体" w:eastAsia="宋体"/>
          <w:sz w:val="24"/>
          <w:szCs w:val="24"/>
        </w:rPr>
        <w:t>/view</w:t>
      </w:r>
      <w:r>
        <w:rPr>
          <w:rFonts w:ascii="宋体" w:hAnsi="宋体" w:eastAsia="宋体"/>
          <w:sz w:val="24"/>
          <w:szCs w:val="24"/>
        </w:rPr>
        <w:t>软件</w:t>
      </w:r>
      <w:r>
        <w:rPr>
          <w:rFonts w:hint="eastAsia" w:ascii="宋体" w:hAnsi="宋体" w:eastAsia="宋体"/>
          <w:sz w:val="24"/>
          <w:szCs w:val="24"/>
        </w:rPr>
        <w:t>，点击New</w:t>
      </w:r>
      <w:r>
        <w:rPr>
          <w:rFonts w:ascii="宋体" w:hAnsi="宋体" w:eastAsia="宋体"/>
          <w:sz w:val="24"/>
          <w:szCs w:val="24"/>
        </w:rPr>
        <w:t xml:space="preserve"> Model</w:t>
      </w:r>
      <w:r>
        <w:rPr>
          <w:rFonts w:hint="eastAsia" w:ascii="宋体" w:hAnsi="宋体" w:eastAsia="宋体"/>
          <w:sz w:val="24"/>
          <w:szCs w:val="24"/>
        </w:rPr>
        <w:t>，</w:t>
      </w:r>
      <w:r>
        <w:rPr>
          <w:rFonts w:ascii="宋体" w:hAnsi="宋体" w:eastAsia="宋体"/>
          <w:sz w:val="24"/>
          <w:szCs w:val="24"/>
        </w:rPr>
        <w:t>设置文件名</w:t>
      </w:r>
      <w:r>
        <w:rPr>
          <w:rFonts w:hint="eastAsia" w:ascii="宋体" w:hAnsi="宋体" w:eastAsia="宋体"/>
          <w:sz w:val="24"/>
          <w:szCs w:val="24"/>
        </w:rPr>
        <w:t>，</w:t>
      </w:r>
      <w:r>
        <w:rPr>
          <w:rFonts w:ascii="宋体" w:hAnsi="宋体" w:eastAsia="宋体"/>
          <w:sz w:val="24"/>
          <w:szCs w:val="24"/>
        </w:rPr>
        <w:t>重力方向为</w:t>
      </w:r>
      <w:r>
        <w:rPr>
          <w:rFonts w:hint="eastAsia" w:ascii="宋体" w:hAnsi="宋体" w:eastAsia="宋体"/>
          <w:sz w:val="24"/>
          <w:szCs w:val="24"/>
        </w:rPr>
        <w:t>+</w:t>
      </w:r>
      <w:r>
        <w:rPr>
          <w:rFonts w:ascii="宋体" w:hAnsi="宋体" w:eastAsia="宋体"/>
          <w:sz w:val="24"/>
          <w:szCs w:val="24"/>
        </w:rPr>
        <w:t>Z</w:t>
      </w:r>
      <w:r>
        <w:rPr>
          <w:rFonts w:hint="eastAsia" w:ascii="宋体" w:hAnsi="宋体" w:eastAsia="宋体"/>
          <w:sz w:val="24"/>
          <w:szCs w:val="24"/>
        </w:rPr>
        <w:t>，</w:t>
      </w:r>
      <w:r>
        <w:rPr>
          <w:rFonts w:ascii="宋体" w:hAnsi="宋体" w:eastAsia="宋体"/>
          <w:sz w:val="24"/>
          <w:szCs w:val="24"/>
        </w:rPr>
        <w:t>单位为公制</w:t>
      </w:r>
      <w:r>
        <w:rPr>
          <w:rFonts w:hint="eastAsia" w:ascii="宋体" w:hAnsi="宋体" w:eastAsia="宋体"/>
          <w:sz w:val="24"/>
          <w:szCs w:val="24"/>
        </w:rPr>
        <w:t>，以及</w:t>
      </w:r>
      <w:r>
        <w:rPr>
          <w:rFonts w:ascii="宋体" w:hAnsi="宋体" w:eastAsia="宋体"/>
          <w:sz w:val="24"/>
          <w:szCs w:val="24"/>
        </w:rPr>
        <w:t>存储目录</w:t>
      </w:r>
      <w:r>
        <w:rPr>
          <w:rFonts w:hint="eastAsia" w:ascii="宋体" w:hAnsi="宋体" w:eastAsia="宋体"/>
          <w:sz w:val="24"/>
          <w:szCs w:val="24"/>
        </w:rPr>
        <w:t>。如图2-</w:t>
      </w:r>
      <w:r>
        <w:rPr>
          <w:rFonts w:ascii="宋体" w:hAnsi="宋体" w:eastAsia="宋体"/>
          <w:sz w:val="24"/>
          <w:szCs w:val="24"/>
        </w:rPr>
        <w:t>5</w:t>
      </w:r>
      <w:r>
        <w:rPr>
          <w:rFonts w:hint="eastAsia" w:ascii="宋体" w:hAnsi="宋体" w:eastAsia="宋体"/>
          <w:sz w:val="24"/>
          <w:szCs w:val="24"/>
        </w:rPr>
        <w:t>、2-</w:t>
      </w:r>
      <w:r>
        <w:rPr>
          <w:rFonts w:ascii="宋体" w:hAnsi="宋体" w:eastAsia="宋体"/>
          <w:sz w:val="24"/>
          <w:szCs w:val="24"/>
        </w:rPr>
        <w:t>6</w:t>
      </w:r>
      <w:r>
        <w:rPr>
          <w:rFonts w:hint="eastAsia" w:ascii="宋体" w:hAnsi="宋体" w:eastAsia="宋体"/>
          <w:sz w:val="24"/>
          <w:szCs w:val="24"/>
        </w:rPr>
        <w:t>所示。</w:t>
      </w:r>
      <w:r>
        <w:drawing>
          <wp:inline distT="0" distB="0" distL="0" distR="0">
            <wp:extent cx="5274310" cy="32962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5"/>
                    <a:stretch>
                      <a:fillRect/>
                    </a:stretch>
                  </pic:blipFill>
                  <pic:spPr>
                    <a:xfrm>
                      <a:off x="0" y="0"/>
                      <a:ext cx="5274310" cy="3296285"/>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5 ADAMS</w:t>
      </w:r>
      <w:r>
        <w:rPr>
          <w:rFonts w:hint="eastAsia" w:ascii="黑体" w:hAnsi="黑体" w:eastAsia="黑体"/>
          <w:b/>
          <w:sz w:val="22"/>
          <w:szCs w:val="24"/>
        </w:rPr>
        <w:t>工作环境</w:t>
      </w:r>
    </w:p>
    <w:p>
      <w:pPr>
        <w:spacing w:line="360" w:lineRule="auto"/>
        <w:jc w:val="left"/>
        <w:rPr>
          <w:rFonts w:ascii="宋体" w:hAnsi="宋体" w:eastAsia="宋体"/>
          <w:sz w:val="24"/>
          <w:szCs w:val="24"/>
        </w:rPr>
      </w:pPr>
      <w:r>
        <w:rPr>
          <w:rFonts w:ascii="宋体" w:hAnsi="宋体" w:eastAsia="宋体"/>
          <w:sz w:val="24"/>
          <w:szCs w:val="24"/>
        </w:rPr>
        <w:drawing>
          <wp:inline distT="0" distB="0" distL="0" distR="0">
            <wp:extent cx="5274310" cy="329628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6"/>
                    <a:stretch>
                      <a:fillRect/>
                    </a:stretch>
                  </pic:blipFill>
                  <pic:spPr>
                    <a:xfrm>
                      <a:off x="0" y="0"/>
                      <a:ext cx="5274310" cy="3296285"/>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 xml:space="preserve">6 </w:t>
      </w:r>
      <w:r>
        <w:rPr>
          <w:rFonts w:hint="eastAsia" w:ascii="黑体" w:hAnsi="黑体" w:eastAsia="黑体"/>
          <w:b/>
          <w:sz w:val="22"/>
          <w:szCs w:val="24"/>
        </w:rPr>
        <w:t>在</w:t>
      </w:r>
      <w:r>
        <w:rPr>
          <w:rFonts w:ascii="黑体" w:hAnsi="黑体" w:eastAsia="黑体"/>
          <w:b/>
          <w:sz w:val="22"/>
          <w:szCs w:val="24"/>
        </w:rPr>
        <w:t>ADAMS</w:t>
      </w:r>
      <w:r>
        <w:rPr>
          <w:rFonts w:hint="eastAsia" w:ascii="黑体" w:hAnsi="黑体" w:eastAsia="黑体"/>
          <w:b/>
          <w:sz w:val="22"/>
          <w:szCs w:val="24"/>
        </w:rPr>
        <w:t>工作环境中设置重力条件</w:t>
      </w:r>
    </w:p>
    <w:p>
      <w:pPr>
        <w:pStyle w:val="11"/>
        <w:numPr>
          <w:ilvl w:val="0"/>
          <w:numId w:val="8"/>
        </w:numPr>
        <w:spacing w:line="360" w:lineRule="auto"/>
        <w:ind w:left="0" w:firstLine="0" w:firstLineChars="0"/>
        <w:jc w:val="left"/>
        <w:rPr>
          <w:rFonts w:ascii="宋体" w:hAnsi="宋体" w:eastAsia="宋体"/>
          <w:sz w:val="24"/>
          <w:szCs w:val="24"/>
        </w:rPr>
      </w:pPr>
      <w:r>
        <w:rPr>
          <w:rFonts w:hint="eastAsia" w:ascii="宋体" w:hAnsi="宋体" w:eastAsia="宋体"/>
          <w:sz w:val="24"/>
          <w:szCs w:val="24"/>
        </w:rPr>
        <w:t>加载刚才保存好的文件（点击菜单File→Import→File</w:t>
      </w:r>
      <w:r>
        <w:rPr>
          <w:rFonts w:ascii="宋体" w:hAnsi="宋体" w:eastAsia="宋体"/>
          <w:sz w:val="24"/>
          <w:szCs w:val="24"/>
        </w:rPr>
        <w:t xml:space="preserve"> Type选择</w:t>
      </w:r>
      <w:r>
        <w:rPr>
          <w:rFonts w:hint="eastAsia" w:ascii="宋体" w:hAnsi="宋体" w:eastAsia="宋体"/>
          <w:sz w:val="24"/>
          <w:szCs w:val="24"/>
        </w:rPr>
        <w:t>Parasolid，在file to read中双击对话框，在新的对话框中选择x_t文件，然后单击</w:t>
      </w:r>
      <w:r>
        <w:rPr>
          <w:rFonts w:ascii="宋体" w:hAnsi="宋体" w:eastAsia="宋体"/>
          <w:sz w:val="24"/>
          <w:szCs w:val="24"/>
        </w:rPr>
        <w:t>model name选择为part name</w:t>
      </w:r>
      <w:r>
        <w:rPr>
          <w:rFonts w:hint="eastAsia" w:ascii="宋体" w:hAnsi="宋体" w:eastAsia="宋体"/>
          <w:sz w:val="24"/>
          <w:szCs w:val="24"/>
        </w:rPr>
        <w:t>，</w:t>
      </w:r>
      <w:r>
        <w:rPr>
          <w:rFonts w:ascii="宋体" w:hAnsi="宋体" w:eastAsia="宋体"/>
          <w:sz w:val="24"/>
          <w:szCs w:val="24"/>
        </w:rPr>
        <w:t>然后右键单击对话框</w:t>
      </w:r>
      <w:r>
        <w:rPr>
          <w:rFonts w:hint="eastAsia" w:ascii="宋体" w:hAnsi="宋体" w:eastAsia="宋体"/>
          <w:sz w:val="24"/>
          <w:szCs w:val="24"/>
        </w:rPr>
        <w:t>，</w:t>
      </w:r>
      <w:r>
        <w:rPr>
          <w:rFonts w:ascii="宋体" w:hAnsi="宋体" w:eastAsia="宋体"/>
          <w:sz w:val="24"/>
          <w:szCs w:val="24"/>
        </w:rPr>
        <w:t>选part→Create</w:t>
      </w:r>
      <w:r>
        <w:rPr>
          <w:rFonts w:hint="eastAsia" w:ascii="宋体" w:hAnsi="宋体" w:eastAsia="宋体"/>
          <w:sz w:val="24"/>
          <w:szCs w:val="24"/>
        </w:rPr>
        <w:t>，</w:t>
      </w:r>
      <w:r>
        <w:rPr>
          <w:rFonts w:ascii="宋体" w:hAnsi="宋体" w:eastAsia="宋体"/>
          <w:sz w:val="24"/>
          <w:szCs w:val="24"/>
        </w:rPr>
        <w:t>输入文件名点击OK即可</w:t>
      </w:r>
      <w:r>
        <w:rPr>
          <w:rFonts w:hint="eastAsia" w:ascii="宋体" w:hAnsi="宋体" w:eastAsia="宋体"/>
          <w:sz w:val="24"/>
          <w:szCs w:val="24"/>
        </w:rPr>
        <w:t>），如图2-</w:t>
      </w:r>
      <w:r>
        <w:rPr>
          <w:rFonts w:ascii="宋体" w:hAnsi="宋体" w:eastAsia="宋体"/>
          <w:sz w:val="24"/>
          <w:szCs w:val="24"/>
        </w:rPr>
        <w:t>7</w:t>
      </w:r>
      <w:r>
        <w:rPr>
          <w:rFonts w:hint="eastAsia" w:ascii="宋体" w:hAnsi="宋体" w:eastAsia="宋体"/>
          <w:sz w:val="24"/>
          <w:szCs w:val="24"/>
        </w:rPr>
        <w:t>所示。</w:t>
      </w:r>
    </w:p>
    <w:p>
      <w:pPr>
        <w:spacing w:line="360" w:lineRule="auto"/>
        <w:jc w:val="center"/>
        <w:rPr>
          <w:rFonts w:ascii="宋体" w:hAnsi="宋体" w:eastAsia="宋体"/>
          <w:sz w:val="24"/>
          <w:szCs w:val="24"/>
        </w:rPr>
      </w:pPr>
      <w:r>
        <w:drawing>
          <wp:inline distT="0" distB="0" distL="0" distR="0">
            <wp:extent cx="5069840" cy="329628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7"/>
                    <a:stretch>
                      <a:fillRect/>
                    </a:stretch>
                  </pic:blipFill>
                  <pic:spPr>
                    <a:xfrm>
                      <a:off x="0" y="0"/>
                      <a:ext cx="5072079" cy="3297544"/>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 xml:space="preserve">7 </w:t>
      </w:r>
      <w:r>
        <w:rPr>
          <w:rFonts w:hint="eastAsia" w:ascii="黑体" w:hAnsi="黑体" w:eastAsia="黑体"/>
          <w:b/>
          <w:sz w:val="22"/>
          <w:szCs w:val="24"/>
        </w:rPr>
        <w:t>加载三维模型文件</w:t>
      </w:r>
    </w:p>
    <w:p>
      <w:pPr>
        <w:pStyle w:val="11"/>
        <w:numPr>
          <w:ilvl w:val="0"/>
          <w:numId w:val="9"/>
        </w:numPr>
        <w:spacing w:line="360" w:lineRule="auto"/>
        <w:ind w:left="0" w:firstLine="0" w:firstLineChars="0"/>
        <w:jc w:val="left"/>
        <w:rPr>
          <w:rFonts w:ascii="宋体" w:hAnsi="宋体" w:eastAsia="宋体"/>
          <w:sz w:val="24"/>
          <w:szCs w:val="24"/>
        </w:rPr>
      </w:pPr>
      <w:r>
        <w:rPr>
          <w:rFonts w:ascii="宋体" w:hAnsi="宋体" w:eastAsia="宋体"/>
          <w:sz w:val="24"/>
          <w:szCs w:val="24"/>
        </w:rPr>
        <w:t>依次加载5个</w:t>
      </w:r>
      <w:r>
        <w:rPr>
          <w:rFonts w:hint="eastAsia" w:ascii="宋体" w:hAnsi="宋体" w:eastAsia="宋体"/>
          <w:sz w:val="24"/>
          <w:szCs w:val="24"/>
        </w:rPr>
        <w:t>x_t文件，完成如下图。可以看到5个零件已经按照装配方式装配完成，而且规定重力方向与自然方向一致，可以进行分析。</w:t>
      </w:r>
      <w:r>
        <w:rPr>
          <w:rFonts w:ascii="宋体" w:hAnsi="宋体" w:eastAsia="宋体"/>
          <w:sz w:val="24"/>
          <w:szCs w:val="24"/>
        </w:rPr>
        <w:t>点选view→render model→shaded</w:t>
      </w:r>
      <w:r>
        <w:rPr>
          <w:rFonts w:hint="eastAsia" w:ascii="宋体" w:hAnsi="宋体" w:eastAsia="宋体"/>
          <w:sz w:val="24"/>
          <w:szCs w:val="24"/>
        </w:rPr>
        <w:t>，</w:t>
      </w:r>
      <w:r>
        <w:rPr>
          <w:rFonts w:ascii="宋体" w:hAnsi="宋体" w:eastAsia="宋体"/>
          <w:sz w:val="24"/>
          <w:szCs w:val="24"/>
        </w:rPr>
        <w:t>使模型便于观察</w:t>
      </w:r>
      <w:r>
        <w:rPr>
          <w:rFonts w:hint="eastAsia" w:ascii="宋体" w:hAnsi="宋体" w:eastAsia="宋体"/>
          <w:sz w:val="24"/>
          <w:szCs w:val="24"/>
        </w:rPr>
        <w:t>。如图2-</w:t>
      </w:r>
      <w:r>
        <w:rPr>
          <w:rFonts w:ascii="宋体" w:hAnsi="宋体" w:eastAsia="宋体"/>
          <w:sz w:val="24"/>
          <w:szCs w:val="24"/>
        </w:rPr>
        <w:t>8</w:t>
      </w:r>
      <w:r>
        <w:rPr>
          <w:rFonts w:hint="eastAsia" w:ascii="宋体" w:hAnsi="宋体" w:eastAsia="宋体"/>
          <w:sz w:val="24"/>
          <w:szCs w:val="24"/>
        </w:rPr>
        <w:t>所示。</w:t>
      </w:r>
      <w:r>
        <w:drawing>
          <wp:inline distT="0" distB="0" distL="0" distR="0">
            <wp:extent cx="5274310" cy="329628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8"/>
                    <a:stretch>
                      <a:fillRect/>
                    </a:stretch>
                  </pic:blipFill>
                  <pic:spPr>
                    <a:xfrm>
                      <a:off x="0" y="0"/>
                      <a:ext cx="5274310" cy="3296285"/>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8 ADAMS</w:t>
      </w:r>
      <w:r>
        <w:rPr>
          <w:rFonts w:hint="eastAsia" w:ascii="黑体" w:hAnsi="黑体" w:eastAsia="黑体"/>
          <w:b/>
          <w:sz w:val="22"/>
          <w:szCs w:val="24"/>
        </w:rPr>
        <w:t>中的气缸模型</w:t>
      </w:r>
    </w:p>
    <w:p>
      <w:pPr>
        <w:pStyle w:val="11"/>
        <w:numPr>
          <w:ilvl w:val="0"/>
          <w:numId w:val="10"/>
        </w:numPr>
        <w:spacing w:line="360" w:lineRule="auto"/>
        <w:ind w:left="0" w:firstLine="0" w:firstLineChars="0"/>
        <w:jc w:val="left"/>
        <w:rPr>
          <w:rFonts w:ascii="宋体" w:hAnsi="宋体" w:eastAsia="宋体"/>
          <w:sz w:val="24"/>
          <w:szCs w:val="24"/>
        </w:rPr>
      </w:pPr>
      <w:r>
        <w:rPr>
          <w:rFonts w:ascii="宋体" w:hAnsi="宋体" w:eastAsia="宋体"/>
          <w:sz w:val="24"/>
          <w:szCs w:val="24"/>
        </w:rPr>
        <w:t>设置零件颜色</w:t>
      </w:r>
      <w:r>
        <w:rPr>
          <w:rFonts w:hint="eastAsia" w:ascii="宋体" w:hAnsi="宋体" w:eastAsia="宋体"/>
          <w:sz w:val="24"/>
          <w:szCs w:val="24"/>
        </w:rPr>
        <w:t>，点击模型树中的各个零件的solid，然后在工具栏右键单击颜色模块，选择颜色，结果如图2-</w:t>
      </w:r>
      <w:r>
        <w:rPr>
          <w:rFonts w:ascii="宋体" w:hAnsi="宋体" w:eastAsia="宋体"/>
          <w:sz w:val="24"/>
          <w:szCs w:val="24"/>
        </w:rPr>
        <w:t>9</w:t>
      </w:r>
      <w:r>
        <w:rPr>
          <w:rFonts w:hint="eastAsia" w:ascii="宋体" w:hAnsi="宋体" w:eastAsia="宋体"/>
          <w:sz w:val="24"/>
          <w:szCs w:val="24"/>
        </w:rPr>
        <w:t>所示。</w:t>
      </w:r>
      <w:r>
        <w:drawing>
          <wp:inline distT="0" distB="0" distL="0" distR="0">
            <wp:extent cx="5274310" cy="32962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9"/>
                    <a:stretch>
                      <a:fillRect/>
                    </a:stretch>
                  </pic:blipFill>
                  <pic:spPr>
                    <a:xfrm>
                      <a:off x="0" y="0"/>
                      <a:ext cx="5274310" cy="3296285"/>
                    </a:xfrm>
                    <a:prstGeom prst="rect">
                      <a:avLst/>
                    </a:prstGeom>
                  </pic:spPr>
                </pic:pic>
              </a:graphicData>
            </a:graphic>
          </wp:inline>
        </w:drawing>
      </w:r>
    </w:p>
    <w:p>
      <w:pPr>
        <w:spacing w:line="360" w:lineRule="auto"/>
        <w:jc w:val="center"/>
        <w:rPr>
          <w:rFonts w:hint="eastAsia"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 xml:space="preserve">9 </w:t>
      </w:r>
      <w:r>
        <w:rPr>
          <w:rFonts w:hint="eastAsia" w:ascii="黑体" w:hAnsi="黑体" w:eastAsia="黑体"/>
          <w:b/>
          <w:sz w:val="22"/>
          <w:szCs w:val="24"/>
        </w:rPr>
        <w:t>着色后的气缸模型</w:t>
      </w:r>
    </w:p>
    <w:p>
      <w:pPr>
        <w:pStyle w:val="11"/>
        <w:numPr>
          <w:ilvl w:val="0"/>
          <w:numId w:val="7"/>
        </w:numPr>
        <w:spacing w:line="360" w:lineRule="auto"/>
        <w:ind w:firstLineChars="0"/>
        <w:jc w:val="left"/>
        <w:rPr>
          <w:rFonts w:ascii="宋体" w:hAnsi="宋体" w:eastAsia="宋体"/>
          <w:b/>
          <w:strike/>
          <w:dstrike w:val="0"/>
          <w:sz w:val="24"/>
          <w:szCs w:val="24"/>
          <w:highlight w:val="yellow"/>
        </w:rPr>
      </w:pPr>
      <w:bookmarkStart w:id="12" w:name="_GoBack"/>
      <w:r>
        <w:rPr>
          <w:rFonts w:hint="eastAsia" w:ascii="宋体" w:hAnsi="宋体" w:eastAsia="宋体"/>
          <w:b/>
          <w:strike/>
          <w:dstrike w:val="0"/>
          <w:sz w:val="24"/>
          <w:szCs w:val="24"/>
          <w:highlight w:val="yellow"/>
        </w:rPr>
        <w:t>动力学仿真</w:t>
      </w:r>
    </w:p>
    <w:bookmarkEnd w:id="12"/>
    <w:p>
      <w:pPr>
        <w:pStyle w:val="11"/>
        <w:spacing w:line="360" w:lineRule="auto"/>
        <w:ind w:firstLine="0" w:firstLineChars="0"/>
        <w:jc w:val="left"/>
        <w:rPr>
          <w:rFonts w:ascii="宋体" w:hAnsi="宋体" w:eastAsia="宋体"/>
          <w:sz w:val="24"/>
          <w:szCs w:val="24"/>
        </w:rPr>
      </w:pPr>
      <w:r>
        <w:rPr>
          <w:rFonts w:hint="eastAsia" w:ascii="宋体" w:hAnsi="宋体" w:eastAsia="宋体"/>
          <w:sz w:val="24"/>
          <w:szCs w:val="24"/>
        </w:rPr>
        <w:t>（1）</w:t>
      </w:r>
      <w:r>
        <w:rPr>
          <w:rFonts w:ascii="宋体" w:hAnsi="宋体" w:eastAsia="宋体"/>
          <w:sz w:val="24"/>
          <w:szCs w:val="24"/>
        </w:rPr>
        <w:t>设置质量</w:t>
      </w:r>
      <w:bookmarkStart w:id="8" w:name="OLE_LINK3"/>
      <w:bookmarkStart w:id="9" w:name="OLE_LINK4"/>
      <w:r>
        <w:rPr>
          <w:rFonts w:hint="eastAsia" w:ascii="宋体" w:hAnsi="宋体" w:eastAsia="宋体"/>
          <w:sz w:val="24"/>
          <w:szCs w:val="24"/>
          <w:highlight w:val="yellow"/>
        </w:rPr>
        <w:t>（本步骤是后续进行动力学分析的基础）</w:t>
      </w:r>
      <w:bookmarkEnd w:id="8"/>
      <w:bookmarkEnd w:id="9"/>
      <w:r>
        <w:rPr>
          <w:rFonts w:hint="eastAsia" w:ascii="宋体" w:hAnsi="宋体" w:eastAsia="宋体"/>
          <w:sz w:val="24"/>
          <w:szCs w:val="24"/>
        </w:rPr>
        <w:t>，</w:t>
      </w:r>
      <w:r>
        <w:rPr>
          <w:rFonts w:ascii="宋体" w:hAnsi="宋体" w:eastAsia="宋体"/>
          <w:sz w:val="24"/>
          <w:szCs w:val="24"/>
        </w:rPr>
        <w:t>右键单击模型树中的各个零件</w:t>
      </w:r>
      <w:r>
        <w:rPr>
          <w:rFonts w:hint="eastAsia" w:ascii="宋体" w:hAnsi="宋体" w:eastAsia="宋体"/>
          <w:sz w:val="24"/>
          <w:szCs w:val="24"/>
        </w:rPr>
        <w:t>，</w:t>
      </w:r>
      <w:r>
        <w:rPr>
          <w:rFonts w:ascii="宋体" w:hAnsi="宋体" w:eastAsia="宋体"/>
          <w:sz w:val="24"/>
          <w:szCs w:val="24"/>
        </w:rPr>
        <w:t>选择modify</w:t>
      </w:r>
      <w:r>
        <w:rPr>
          <w:rFonts w:hint="eastAsia" w:ascii="宋体" w:hAnsi="宋体" w:eastAsia="宋体"/>
          <w:sz w:val="24"/>
          <w:szCs w:val="24"/>
        </w:rPr>
        <w:t>，</w:t>
      </w:r>
      <w:r>
        <w:rPr>
          <w:rFonts w:ascii="宋体" w:hAnsi="宋体" w:eastAsia="宋体"/>
          <w:sz w:val="24"/>
          <w:szCs w:val="24"/>
        </w:rPr>
        <w:t>在弹出菜单中设置定义质量</w:t>
      </w:r>
      <w:r>
        <w:rPr>
          <w:rFonts w:hint="eastAsia" w:ascii="宋体" w:hAnsi="宋体" w:eastAsia="宋体"/>
          <w:sz w:val="24"/>
          <w:szCs w:val="24"/>
        </w:rPr>
        <w:t>【根据几何体的体积和材料类型】，指定材料类型为【钢材】，并依次设置所有零件。如图2-</w:t>
      </w:r>
      <w:r>
        <w:rPr>
          <w:rFonts w:ascii="宋体" w:hAnsi="宋体" w:eastAsia="宋体"/>
          <w:sz w:val="24"/>
          <w:szCs w:val="24"/>
        </w:rPr>
        <w:t>10</w:t>
      </w:r>
      <w:r>
        <w:rPr>
          <w:rFonts w:hint="eastAsia" w:ascii="宋体" w:hAnsi="宋体" w:eastAsia="宋体"/>
          <w:sz w:val="24"/>
          <w:szCs w:val="24"/>
        </w:rPr>
        <w:t>所示。</w:t>
      </w:r>
    </w:p>
    <w:p>
      <w:pPr>
        <w:pStyle w:val="11"/>
        <w:spacing w:line="360" w:lineRule="auto"/>
        <w:ind w:firstLine="0" w:firstLineChars="0"/>
        <w:jc w:val="center"/>
        <w:rPr>
          <w:rFonts w:ascii="宋体" w:hAnsi="宋体" w:eastAsia="宋体"/>
          <w:sz w:val="24"/>
          <w:szCs w:val="24"/>
        </w:rPr>
      </w:pPr>
      <w:r>
        <w:drawing>
          <wp:inline distT="0" distB="0" distL="0" distR="0">
            <wp:extent cx="5274310" cy="315214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0"/>
                    <a:stretch>
                      <a:fillRect/>
                    </a:stretch>
                  </pic:blipFill>
                  <pic:spPr>
                    <a:xfrm>
                      <a:off x="0" y="0"/>
                      <a:ext cx="5284918" cy="3158974"/>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 xml:space="preserve">10 </w:t>
      </w:r>
      <w:r>
        <w:rPr>
          <w:rFonts w:hint="eastAsia" w:ascii="黑体" w:hAnsi="黑体" w:eastAsia="黑体"/>
          <w:b/>
          <w:sz w:val="22"/>
          <w:szCs w:val="24"/>
        </w:rPr>
        <w:t>设置各部件材料及质量</w:t>
      </w:r>
    </w:p>
    <w:p>
      <w:pPr>
        <w:pStyle w:val="11"/>
        <w:spacing w:line="360" w:lineRule="auto"/>
        <w:ind w:left="6" w:firstLine="0" w:firstLineChars="0"/>
        <w:jc w:val="left"/>
        <w:rPr>
          <w:rFonts w:ascii="宋体" w:hAnsi="宋体" w:eastAsia="宋体"/>
          <w:sz w:val="24"/>
          <w:szCs w:val="24"/>
        </w:rPr>
      </w:pPr>
      <w:r>
        <w:rPr>
          <w:rFonts w:hint="eastAsia" w:ascii="宋体" w:hAnsi="宋体" w:eastAsia="宋体"/>
          <w:sz w:val="24"/>
          <w:szCs w:val="24"/>
        </w:rPr>
        <w:t>（2）</w:t>
      </w:r>
      <w:r>
        <w:rPr>
          <w:rFonts w:ascii="宋体" w:hAnsi="宋体" w:eastAsia="宋体"/>
          <w:sz w:val="24"/>
          <w:szCs w:val="24"/>
        </w:rPr>
        <w:t>为保证设置无误</w:t>
      </w:r>
      <w:r>
        <w:rPr>
          <w:rFonts w:hint="eastAsia" w:ascii="宋体" w:hAnsi="宋体" w:eastAsia="宋体"/>
          <w:sz w:val="24"/>
          <w:szCs w:val="24"/>
        </w:rPr>
        <w:t>，</w:t>
      </w:r>
      <w:r>
        <w:rPr>
          <w:rFonts w:ascii="宋体" w:hAnsi="宋体" w:eastAsia="宋体"/>
          <w:sz w:val="24"/>
          <w:szCs w:val="24"/>
        </w:rPr>
        <w:t>对整体进行动力学仿真</w:t>
      </w:r>
      <w:r>
        <w:rPr>
          <w:rFonts w:hint="eastAsia" w:ascii="宋体" w:hAnsi="宋体" w:eastAsia="宋体"/>
          <w:sz w:val="24"/>
          <w:szCs w:val="24"/>
        </w:rPr>
        <w:t>，点击工具栏simulation→simulate→交互仿真按钮，从对话框中选择运行按钮，以进行仿真。可以发现整体进行自由落体，没有提示错误信息，说明质量属性设置无误。如图2-</w:t>
      </w:r>
      <w:r>
        <w:rPr>
          <w:rFonts w:ascii="宋体" w:hAnsi="宋体" w:eastAsia="宋体"/>
          <w:sz w:val="24"/>
          <w:szCs w:val="24"/>
        </w:rPr>
        <w:t>11</w:t>
      </w:r>
      <w:r>
        <w:rPr>
          <w:rFonts w:hint="eastAsia" w:ascii="宋体" w:hAnsi="宋体" w:eastAsia="宋体"/>
          <w:sz w:val="24"/>
          <w:szCs w:val="24"/>
        </w:rPr>
        <w:t>所示。</w:t>
      </w:r>
      <w:r>
        <w:drawing>
          <wp:inline distT="0" distB="0" distL="0" distR="0">
            <wp:extent cx="5274310" cy="329628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1"/>
                    <a:stretch>
                      <a:fillRect/>
                    </a:stretch>
                  </pic:blipFill>
                  <pic:spPr>
                    <a:xfrm>
                      <a:off x="0" y="0"/>
                      <a:ext cx="5274310" cy="3296285"/>
                    </a:xfrm>
                    <a:prstGeom prst="rect">
                      <a:avLst/>
                    </a:prstGeom>
                  </pic:spPr>
                </pic:pic>
              </a:graphicData>
            </a:graphic>
          </wp:inline>
        </w:drawing>
      </w:r>
    </w:p>
    <w:p>
      <w:pPr>
        <w:spacing w:line="360" w:lineRule="auto"/>
        <w:jc w:val="center"/>
        <w:rPr>
          <w:rFonts w:hint="eastAsia"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 xml:space="preserve">11 </w:t>
      </w:r>
      <w:r>
        <w:rPr>
          <w:rFonts w:hint="eastAsia" w:ascii="黑体" w:hAnsi="黑体" w:eastAsia="黑体"/>
          <w:b/>
          <w:sz w:val="22"/>
          <w:szCs w:val="24"/>
        </w:rPr>
        <w:t>气缸组件的动力学仿真</w:t>
      </w:r>
    </w:p>
    <w:p>
      <w:pPr>
        <w:pStyle w:val="11"/>
        <w:numPr>
          <w:ilvl w:val="0"/>
          <w:numId w:val="7"/>
        </w:numPr>
        <w:spacing w:line="360" w:lineRule="auto"/>
        <w:ind w:firstLineChars="0"/>
        <w:jc w:val="left"/>
        <w:rPr>
          <w:rFonts w:ascii="黑体" w:hAnsi="黑体" w:eastAsia="黑体"/>
          <w:b/>
          <w:sz w:val="22"/>
          <w:szCs w:val="24"/>
          <w:highlight w:val="yellow"/>
        </w:rPr>
      </w:pPr>
      <w:r>
        <w:rPr>
          <w:rFonts w:hint="eastAsia" w:ascii="宋体" w:hAnsi="宋体" w:eastAsia="宋体"/>
          <w:b/>
          <w:sz w:val="24"/>
          <w:szCs w:val="24"/>
          <w:highlight w:val="yellow"/>
        </w:rPr>
        <w:t>运动学分析</w:t>
      </w:r>
    </w:p>
    <w:p>
      <w:pPr>
        <w:pStyle w:val="11"/>
        <w:spacing w:line="360" w:lineRule="auto"/>
        <w:ind w:firstLine="0" w:firstLineChars="0"/>
        <w:jc w:val="left"/>
        <w:rPr>
          <w:rFonts w:ascii="宋体" w:hAnsi="宋体" w:eastAsia="宋体"/>
          <w:sz w:val="24"/>
          <w:szCs w:val="24"/>
        </w:rPr>
      </w:pPr>
      <w:r>
        <w:rPr>
          <w:rFonts w:hint="eastAsia" w:ascii="宋体" w:hAnsi="宋体" w:eastAsia="宋体"/>
          <w:sz w:val="24"/>
          <w:szCs w:val="24"/>
        </w:rPr>
        <w:t>（1）</w:t>
      </w:r>
      <w:r>
        <w:rPr>
          <w:rFonts w:ascii="宋体" w:hAnsi="宋体" w:eastAsia="宋体"/>
          <w:sz w:val="24"/>
          <w:szCs w:val="24"/>
        </w:rPr>
        <w:t>创建固定副</w:t>
      </w:r>
      <w:r>
        <w:rPr>
          <w:rFonts w:hint="eastAsia" w:ascii="宋体" w:hAnsi="宋体" w:eastAsia="宋体"/>
          <w:sz w:val="24"/>
          <w:szCs w:val="24"/>
        </w:rPr>
        <w:t>【缸体与地面】。</w:t>
      </w:r>
      <w:bookmarkStart w:id="10" w:name="OLE_LINK2"/>
      <w:bookmarkStart w:id="11" w:name="OLE_LINK1"/>
      <w:r>
        <w:rPr>
          <w:rFonts w:ascii="宋体" w:hAnsi="宋体" w:eastAsia="宋体"/>
          <w:sz w:val="24"/>
          <w:szCs w:val="24"/>
        </w:rPr>
        <w:t>点击工具栏connectors第一个图标</w:t>
      </w:r>
      <w:r>
        <w:rPr>
          <w:rFonts w:hint="eastAsia" w:ascii="宋体" w:hAnsi="宋体" w:eastAsia="宋体"/>
          <w:sz w:val="24"/>
          <w:szCs w:val="24"/>
        </w:rPr>
        <w:t>，</w:t>
      </w:r>
      <w:r>
        <w:rPr>
          <w:rFonts w:ascii="宋体" w:hAnsi="宋体" w:eastAsia="宋体"/>
          <w:sz w:val="24"/>
          <w:szCs w:val="24"/>
        </w:rPr>
        <w:t>依次点击gangti零件和ground</w:t>
      </w:r>
      <w:r>
        <w:rPr>
          <w:rFonts w:hint="eastAsia" w:ascii="宋体" w:hAnsi="宋体" w:eastAsia="宋体"/>
          <w:sz w:val="24"/>
          <w:szCs w:val="24"/>
        </w:rPr>
        <w:t>，</w:t>
      </w:r>
      <w:r>
        <w:rPr>
          <w:rFonts w:ascii="宋体" w:hAnsi="宋体" w:eastAsia="宋体"/>
          <w:sz w:val="24"/>
          <w:szCs w:val="24"/>
        </w:rPr>
        <w:t>然后点击缸体零件任意一角</w:t>
      </w:r>
      <w:r>
        <w:rPr>
          <w:rFonts w:hint="eastAsia" w:ascii="宋体" w:hAnsi="宋体" w:eastAsia="宋体"/>
          <w:sz w:val="24"/>
          <w:szCs w:val="24"/>
        </w:rPr>
        <w:t>，</w:t>
      </w:r>
      <w:r>
        <w:rPr>
          <w:rFonts w:ascii="宋体" w:hAnsi="宋体" w:eastAsia="宋体"/>
          <w:sz w:val="24"/>
          <w:szCs w:val="24"/>
        </w:rPr>
        <w:t>放置固定副</w:t>
      </w:r>
      <w:r>
        <w:rPr>
          <w:rFonts w:hint="eastAsia" w:ascii="宋体" w:hAnsi="宋体" w:eastAsia="宋体"/>
          <w:sz w:val="24"/>
          <w:szCs w:val="24"/>
        </w:rPr>
        <w:t>。</w:t>
      </w:r>
      <w:bookmarkEnd w:id="10"/>
      <w:bookmarkEnd w:id="11"/>
      <w:r>
        <w:rPr>
          <w:rFonts w:hint="eastAsia" w:ascii="宋体" w:hAnsi="宋体" w:eastAsia="宋体"/>
          <w:sz w:val="24"/>
          <w:szCs w:val="24"/>
        </w:rPr>
        <w:t>如图2-</w:t>
      </w:r>
      <w:r>
        <w:rPr>
          <w:rFonts w:ascii="宋体" w:hAnsi="宋体" w:eastAsia="宋体"/>
          <w:sz w:val="24"/>
          <w:szCs w:val="24"/>
        </w:rPr>
        <w:t>12</w:t>
      </w:r>
      <w:r>
        <w:rPr>
          <w:rFonts w:hint="eastAsia" w:ascii="宋体" w:hAnsi="宋体" w:eastAsia="宋体"/>
          <w:sz w:val="24"/>
          <w:szCs w:val="24"/>
        </w:rPr>
        <w:t>所示。</w:t>
      </w:r>
      <w:r>
        <w:drawing>
          <wp:inline distT="0" distB="0" distL="0" distR="0">
            <wp:extent cx="5274310" cy="32962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2"/>
                    <a:stretch>
                      <a:fillRect/>
                    </a:stretch>
                  </pic:blipFill>
                  <pic:spPr>
                    <a:xfrm>
                      <a:off x="0" y="0"/>
                      <a:ext cx="5274310" cy="3296285"/>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12 ADAMS</w:t>
      </w:r>
      <w:r>
        <w:rPr>
          <w:rFonts w:hint="eastAsia" w:ascii="黑体" w:hAnsi="黑体" w:eastAsia="黑体"/>
          <w:b/>
          <w:sz w:val="22"/>
          <w:szCs w:val="24"/>
        </w:rPr>
        <w:t>中的气缸组件</w:t>
      </w:r>
    </w:p>
    <w:p>
      <w:pPr>
        <w:pStyle w:val="11"/>
        <w:spacing w:line="360" w:lineRule="auto"/>
        <w:ind w:firstLine="0" w:firstLineChars="0"/>
        <w:jc w:val="left"/>
        <w:rPr>
          <w:rFonts w:ascii="黑体" w:hAnsi="黑体" w:eastAsia="黑体"/>
          <w:b/>
          <w:sz w:val="22"/>
          <w:szCs w:val="24"/>
        </w:rPr>
      </w:pPr>
      <w:r>
        <w:rPr>
          <w:rFonts w:hint="eastAsia" w:ascii="宋体" w:hAnsi="宋体" w:eastAsia="宋体"/>
          <w:sz w:val="24"/>
          <w:szCs w:val="24"/>
        </w:rPr>
        <w:t>（2）</w:t>
      </w:r>
      <w:r>
        <w:rPr>
          <w:rFonts w:ascii="宋体" w:hAnsi="宋体" w:eastAsia="宋体"/>
          <w:sz w:val="24"/>
          <w:szCs w:val="24"/>
        </w:rPr>
        <w:t>再次进行仿真</w:t>
      </w:r>
      <w:r>
        <w:rPr>
          <w:rFonts w:hint="eastAsia" w:ascii="宋体" w:hAnsi="宋体" w:eastAsia="宋体"/>
          <w:sz w:val="24"/>
          <w:szCs w:val="24"/>
        </w:rPr>
        <w:t>，</w:t>
      </w:r>
      <w:r>
        <w:rPr>
          <w:rFonts w:ascii="宋体" w:hAnsi="宋体" w:eastAsia="宋体"/>
          <w:sz w:val="24"/>
          <w:szCs w:val="24"/>
        </w:rPr>
        <w:t>发现除缸体零件外</w:t>
      </w:r>
      <w:r>
        <w:rPr>
          <w:rFonts w:hint="eastAsia" w:ascii="宋体" w:hAnsi="宋体" w:eastAsia="宋体"/>
          <w:sz w:val="24"/>
          <w:szCs w:val="24"/>
        </w:rPr>
        <w:t>，</w:t>
      </w:r>
      <w:r>
        <w:rPr>
          <w:rFonts w:ascii="宋体" w:hAnsi="宋体" w:eastAsia="宋体"/>
          <w:sz w:val="24"/>
          <w:szCs w:val="24"/>
        </w:rPr>
        <w:t>其余零件均自由落体</w:t>
      </w:r>
      <w:r>
        <w:rPr>
          <w:rFonts w:hint="eastAsia" w:ascii="宋体" w:hAnsi="宋体" w:eastAsia="宋体"/>
          <w:sz w:val="24"/>
          <w:szCs w:val="24"/>
        </w:rPr>
        <w:t>，</w:t>
      </w:r>
      <w:r>
        <w:rPr>
          <w:rFonts w:ascii="宋体" w:hAnsi="宋体" w:eastAsia="宋体"/>
          <w:sz w:val="24"/>
          <w:szCs w:val="24"/>
        </w:rPr>
        <w:t>没有提示错误信息</w:t>
      </w:r>
      <w:r>
        <w:rPr>
          <w:rFonts w:hint="eastAsia" w:ascii="宋体" w:hAnsi="宋体" w:eastAsia="宋体"/>
          <w:sz w:val="24"/>
          <w:szCs w:val="24"/>
        </w:rPr>
        <w:t>，</w:t>
      </w:r>
      <w:r>
        <w:rPr>
          <w:rFonts w:ascii="宋体" w:hAnsi="宋体" w:eastAsia="宋体"/>
          <w:sz w:val="24"/>
          <w:szCs w:val="24"/>
        </w:rPr>
        <w:t>说明固定副创建无误</w:t>
      </w:r>
      <w:r>
        <w:rPr>
          <w:rFonts w:hint="eastAsia" w:ascii="宋体" w:hAnsi="宋体" w:eastAsia="宋体"/>
          <w:sz w:val="24"/>
          <w:szCs w:val="24"/>
        </w:rPr>
        <w:t>。如图2-</w:t>
      </w:r>
      <w:r>
        <w:rPr>
          <w:rFonts w:ascii="宋体" w:hAnsi="宋体" w:eastAsia="宋体"/>
          <w:sz w:val="24"/>
          <w:szCs w:val="24"/>
        </w:rPr>
        <w:t>13</w:t>
      </w:r>
      <w:r>
        <w:rPr>
          <w:rFonts w:hint="eastAsia" w:ascii="宋体" w:hAnsi="宋体" w:eastAsia="宋体"/>
          <w:sz w:val="24"/>
          <w:szCs w:val="24"/>
        </w:rPr>
        <w:t>所示。</w:t>
      </w:r>
      <w:r>
        <w:rPr>
          <w:rFonts w:ascii="黑体" w:hAnsi="黑体" w:eastAsia="黑体"/>
          <w:b/>
          <w:sz w:val="22"/>
          <w:szCs w:val="24"/>
        </w:rPr>
        <w:drawing>
          <wp:inline distT="0" distB="0" distL="0" distR="0">
            <wp:extent cx="5274310" cy="329628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3"/>
                    <a:stretch>
                      <a:fillRect/>
                    </a:stretch>
                  </pic:blipFill>
                  <pic:spPr>
                    <a:xfrm>
                      <a:off x="0" y="0"/>
                      <a:ext cx="5274310" cy="3296285"/>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 xml:space="preserve">13 </w:t>
      </w:r>
      <w:r>
        <w:rPr>
          <w:rFonts w:hint="eastAsia" w:ascii="黑体" w:hAnsi="黑体" w:eastAsia="黑体"/>
          <w:b/>
          <w:sz w:val="22"/>
          <w:szCs w:val="24"/>
        </w:rPr>
        <w:t>检测创建的固定副是否正确</w:t>
      </w:r>
    </w:p>
    <w:p>
      <w:pPr>
        <w:pStyle w:val="11"/>
        <w:spacing w:line="360" w:lineRule="auto"/>
        <w:ind w:firstLine="0" w:firstLineChars="0"/>
        <w:jc w:val="left"/>
        <w:rPr>
          <w:rFonts w:ascii="宋体" w:hAnsi="宋体" w:eastAsia="宋体"/>
          <w:sz w:val="24"/>
          <w:szCs w:val="24"/>
        </w:rPr>
      </w:pPr>
      <w:r>
        <w:rPr>
          <w:rFonts w:hint="eastAsia" w:ascii="宋体" w:hAnsi="宋体" w:eastAsia="宋体"/>
          <w:sz w:val="24"/>
          <w:szCs w:val="24"/>
        </w:rPr>
        <w:t>（3）</w:t>
      </w:r>
      <w:r>
        <w:rPr>
          <w:rFonts w:ascii="宋体" w:hAnsi="宋体" w:eastAsia="宋体"/>
          <w:sz w:val="24"/>
          <w:szCs w:val="24"/>
        </w:rPr>
        <w:t>创建转动副</w:t>
      </w:r>
      <w:r>
        <w:rPr>
          <w:rFonts w:hint="eastAsia" w:ascii="宋体" w:hAnsi="宋体" w:eastAsia="宋体"/>
          <w:sz w:val="24"/>
          <w:szCs w:val="24"/>
        </w:rPr>
        <w:t>【缸体与曲轴】。为方便观察，先在模型树中将huosai、liangan、xiaozhou隐去，方法为右键点击模型树中对应零件名称，点击hide即可。然后</w:t>
      </w:r>
      <w:r>
        <w:rPr>
          <w:rFonts w:ascii="宋体" w:hAnsi="宋体" w:eastAsia="宋体"/>
          <w:sz w:val="24"/>
          <w:szCs w:val="24"/>
        </w:rPr>
        <w:t>点击工具栏connectors第二个图标</w:t>
      </w:r>
      <w:r>
        <w:rPr>
          <w:rFonts w:hint="eastAsia" w:ascii="宋体" w:hAnsi="宋体" w:eastAsia="宋体"/>
          <w:sz w:val="24"/>
          <w:szCs w:val="24"/>
        </w:rPr>
        <w:t>，在功能区显示的construction中点选2 Bodies - 1 Location和Pick Geometry Feature，然后</w:t>
      </w:r>
      <w:r>
        <w:rPr>
          <w:rFonts w:ascii="宋体" w:hAnsi="宋体" w:eastAsia="宋体"/>
          <w:sz w:val="24"/>
          <w:szCs w:val="24"/>
        </w:rPr>
        <w:t>依次点击gangti零件和</w:t>
      </w:r>
      <w:r>
        <w:rPr>
          <w:rFonts w:hint="eastAsia" w:ascii="宋体" w:hAnsi="宋体" w:eastAsia="宋体"/>
          <w:sz w:val="24"/>
          <w:szCs w:val="24"/>
        </w:rPr>
        <w:t>quzhou</w:t>
      </w:r>
      <w:r>
        <w:rPr>
          <w:rFonts w:ascii="宋体" w:hAnsi="宋体" w:eastAsia="宋体"/>
          <w:sz w:val="24"/>
          <w:szCs w:val="24"/>
        </w:rPr>
        <w:t>零件</w:t>
      </w:r>
      <w:r>
        <w:rPr>
          <w:rFonts w:hint="eastAsia" w:ascii="宋体" w:hAnsi="宋体" w:eastAsia="宋体"/>
          <w:sz w:val="24"/>
          <w:szCs w:val="24"/>
        </w:rPr>
        <w:t>，</w:t>
      </w:r>
      <w:r>
        <w:rPr>
          <w:rFonts w:ascii="宋体" w:hAnsi="宋体" w:eastAsia="宋体"/>
          <w:sz w:val="24"/>
          <w:szCs w:val="24"/>
        </w:rPr>
        <w:t>然后将视角摆放在俯视位置</w:t>
      </w:r>
      <w:r>
        <w:rPr>
          <w:rFonts w:hint="eastAsia" w:ascii="宋体" w:hAnsi="宋体" w:eastAsia="宋体"/>
          <w:sz w:val="24"/>
          <w:szCs w:val="24"/>
        </w:rPr>
        <w:t>，</w:t>
      </w:r>
      <w:r>
        <w:rPr>
          <w:rFonts w:ascii="宋体" w:hAnsi="宋体" w:eastAsia="宋体"/>
          <w:sz w:val="24"/>
          <w:szCs w:val="24"/>
        </w:rPr>
        <w:t>在曲轴转动中心点击两次放置中心轴</w:t>
      </w:r>
      <w:r>
        <w:rPr>
          <w:rFonts w:hint="eastAsia" w:ascii="宋体" w:hAnsi="宋体" w:eastAsia="宋体"/>
          <w:sz w:val="24"/>
          <w:szCs w:val="24"/>
        </w:rPr>
        <w:t>，即可确定转动副。如图2-</w:t>
      </w:r>
      <w:r>
        <w:rPr>
          <w:rFonts w:ascii="宋体" w:hAnsi="宋体" w:eastAsia="宋体"/>
          <w:sz w:val="24"/>
          <w:szCs w:val="24"/>
        </w:rPr>
        <w:t>14</w:t>
      </w:r>
      <w:r>
        <w:rPr>
          <w:rFonts w:hint="eastAsia" w:ascii="宋体" w:hAnsi="宋体" w:eastAsia="宋体"/>
          <w:sz w:val="24"/>
          <w:szCs w:val="24"/>
        </w:rPr>
        <w:t>所示。</w:t>
      </w:r>
    </w:p>
    <w:p>
      <w:pPr>
        <w:pStyle w:val="11"/>
        <w:spacing w:line="360" w:lineRule="auto"/>
        <w:ind w:firstLine="0" w:firstLineChars="0"/>
        <w:jc w:val="center"/>
        <w:rPr>
          <w:rFonts w:ascii="宋体" w:hAnsi="宋体" w:eastAsia="宋体"/>
          <w:sz w:val="24"/>
          <w:szCs w:val="24"/>
        </w:rPr>
      </w:pPr>
      <w:r>
        <w:drawing>
          <wp:inline distT="0" distB="0" distL="0" distR="0">
            <wp:extent cx="5274310" cy="329628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3296285"/>
                    </a:xfrm>
                    <a:prstGeom prst="rect">
                      <a:avLst/>
                    </a:prstGeom>
                  </pic:spPr>
                </pic:pic>
              </a:graphicData>
            </a:graphic>
          </wp:inline>
        </w:drawing>
      </w:r>
      <w:r>
        <w:rPr>
          <w:rFonts w:hint="eastAsia" w:ascii="黑体" w:hAnsi="黑体" w:eastAsia="黑体"/>
          <w:b/>
          <w:sz w:val="22"/>
          <w:szCs w:val="24"/>
        </w:rPr>
        <w:t>图2-</w:t>
      </w:r>
      <w:r>
        <w:rPr>
          <w:rFonts w:ascii="黑体" w:hAnsi="黑体" w:eastAsia="黑体"/>
          <w:b/>
          <w:sz w:val="22"/>
          <w:szCs w:val="24"/>
        </w:rPr>
        <w:t xml:space="preserve">14 </w:t>
      </w:r>
      <w:r>
        <w:rPr>
          <w:rFonts w:hint="eastAsia" w:ascii="黑体" w:hAnsi="黑体" w:eastAsia="黑体"/>
          <w:b/>
          <w:sz w:val="22"/>
          <w:szCs w:val="24"/>
        </w:rPr>
        <w:t>设置缸体-曲轴转动副</w:t>
      </w:r>
    </w:p>
    <w:p>
      <w:pPr>
        <w:pStyle w:val="11"/>
        <w:spacing w:line="360" w:lineRule="auto"/>
        <w:ind w:firstLine="0" w:firstLineChars="0"/>
        <w:jc w:val="left"/>
        <w:rPr>
          <w:rFonts w:ascii="宋体" w:hAnsi="宋体" w:eastAsia="宋体"/>
          <w:sz w:val="24"/>
          <w:szCs w:val="24"/>
        </w:rPr>
      </w:pPr>
      <w:r>
        <w:rPr>
          <w:rFonts w:hint="eastAsia" w:ascii="宋体" w:hAnsi="宋体" w:eastAsia="宋体"/>
          <w:sz w:val="24"/>
          <w:szCs w:val="24"/>
        </w:rPr>
        <w:t>（4）</w:t>
      </w:r>
      <w:r>
        <w:rPr>
          <w:rFonts w:ascii="宋体" w:hAnsi="宋体" w:eastAsia="宋体"/>
          <w:sz w:val="24"/>
          <w:szCs w:val="24"/>
        </w:rPr>
        <w:t>对这两个零件进行仿真</w:t>
      </w:r>
      <w:r>
        <w:rPr>
          <w:rFonts w:hint="eastAsia" w:ascii="宋体" w:hAnsi="宋体" w:eastAsia="宋体"/>
          <w:sz w:val="24"/>
          <w:szCs w:val="24"/>
        </w:rPr>
        <w:t>，</w:t>
      </w:r>
      <w:r>
        <w:rPr>
          <w:rFonts w:ascii="宋体" w:hAnsi="宋体" w:eastAsia="宋体"/>
          <w:sz w:val="24"/>
          <w:szCs w:val="24"/>
        </w:rPr>
        <w:t>发现曲轴在缸体内部沿旋转中心进行左右摆动</w:t>
      </w:r>
      <w:r>
        <w:rPr>
          <w:rFonts w:hint="eastAsia" w:ascii="宋体" w:hAnsi="宋体" w:eastAsia="宋体"/>
          <w:sz w:val="24"/>
          <w:szCs w:val="24"/>
        </w:rPr>
        <w:t>，</w:t>
      </w:r>
      <w:r>
        <w:rPr>
          <w:rFonts w:ascii="宋体" w:hAnsi="宋体" w:eastAsia="宋体"/>
          <w:sz w:val="24"/>
          <w:szCs w:val="24"/>
        </w:rPr>
        <w:t>这是因为在没有施加外力作用的情况下</w:t>
      </w:r>
      <w:r>
        <w:rPr>
          <w:rFonts w:hint="eastAsia" w:ascii="宋体" w:hAnsi="宋体" w:eastAsia="宋体"/>
          <w:sz w:val="24"/>
          <w:szCs w:val="24"/>
        </w:rPr>
        <w:t>，</w:t>
      </w:r>
      <w:r>
        <w:rPr>
          <w:rFonts w:ascii="宋体" w:hAnsi="宋体" w:eastAsia="宋体"/>
          <w:sz w:val="24"/>
          <w:szCs w:val="24"/>
        </w:rPr>
        <w:t>曲轴还不能做圆周运动</w:t>
      </w:r>
      <w:r>
        <w:rPr>
          <w:rFonts w:hint="eastAsia" w:ascii="宋体" w:hAnsi="宋体" w:eastAsia="宋体"/>
          <w:sz w:val="24"/>
          <w:szCs w:val="24"/>
        </w:rPr>
        <w:t>，</w:t>
      </w:r>
      <w:r>
        <w:rPr>
          <w:rFonts w:ascii="宋体" w:hAnsi="宋体" w:eastAsia="宋体"/>
          <w:sz w:val="24"/>
          <w:szCs w:val="24"/>
        </w:rPr>
        <w:t>且没有提示错误信息</w:t>
      </w:r>
      <w:r>
        <w:rPr>
          <w:rFonts w:hint="eastAsia" w:ascii="宋体" w:hAnsi="宋体" w:eastAsia="宋体"/>
          <w:sz w:val="24"/>
          <w:szCs w:val="24"/>
        </w:rPr>
        <w:t>，</w:t>
      </w:r>
      <w:r>
        <w:rPr>
          <w:rFonts w:ascii="宋体" w:hAnsi="宋体" w:eastAsia="宋体"/>
          <w:sz w:val="24"/>
          <w:szCs w:val="24"/>
        </w:rPr>
        <w:t>说明旋转副创建无误</w:t>
      </w:r>
      <w:r>
        <w:rPr>
          <w:rFonts w:hint="eastAsia" w:ascii="宋体" w:hAnsi="宋体" w:eastAsia="宋体"/>
          <w:sz w:val="24"/>
          <w:szCs w:val="24"/>
        </w:rPr>
        <w:t>。如图2-</w:t>
      </w:r>
      <w:r>
        <w:rPr>
          <w:rFonts w:ascii="宋体" w:hAnsi="宋体" w:eastAsia="宋体"/>
          <w:sz w:val="24"/>
          <w:szCs w:val="24"/>
        </w:rPr>
        <w:t>15</w:t>
      </w:r>
      <w:r>
        <w:rPr>
          <w:rFonts w:hint="eastAsia" w:ascii="宋体" w:hAnsi="宋体" w:eastAsia="宋体"/>
          <w:sz w:val="24"/>
          <w:szCs w:val="24"/>
        </w:rPr>
        <w:t>所示。</w:t>
      </w:r>
    </w:p>
    <w:p>
      <w:pPr>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4686935" cy="295465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5"/>
                    <a:stretch>
                      <a:fillRect/>
                    </a:stretch>
                  </pic:blipFill>
                  <pic:spPr>
                    <a:xfrm>
                      <a:off x="0" y="0"/>
                      <a:ext cx="4697414" cy="2961028"/>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 xml:space="preserve">15 </w:t>
      </w:r>
      <w:r>
        <w:rPr>
          <w:rFonts w:hint="eastAsia" w:ascii="黑体" w:hAnsi="黑体" w:eastAsia="黑体"/>
          <w:b/>
          <w:sz w:val="22"/>
          <w:szCs w:val="24"/>
        </w:rPr>
        <w:t>检测缸体-曲轴转动副</w:t>
      </w:r>
    </w:p>
    <w:p>
      <w:pPr>
        <w:pStyle w:val="11"/>
        <w:spacing w:line="360" w:lineRule="auto"/>
        <w:ind w:firstLine="0" w:firstLineChars="0"/>
        <w:jc w:val="left"/>
        <w:rPr>
          <w:rFonts w:ascii="宋体" w:hAnsi="宋体" w:eastAsia="宋体"/>
          <w:sz w:val="24"/>
          <w:szCs w:val="24"/>
        </w:rPr>
      </w:pPr>
      <w:r>
        <w:rPr>
          <w:rFonts w:hint="eastAsia" w:ascii="宋体" w:hAnsi="宋体" w:eastAsia="宋体"/>
          <w:sz w:val="24"/>
          <w:szCs w:val="24"/>
        </w:rPr>
        <w:t>（5）</w:t>
      </w:r>
      <w:r>
        <w:rPr>
          <w:rFonts w:ascii="宋体" w:hAnsi="宋体" w:eastAsia="宋体"/>
          <w:sz w:val="24"/>
          <w:szCs w:val="24"/>
        </w:rPr>
        <w:t>创建转动副</w:t>
      </w:r>
      <w:r>
        <w:rPr>
          <w:rFonts w:hint="eastAsia" w:ascii="宋体" w:hAnsi="宋体" w:eastAsia="宋体"/>
          <w:sz w:val="24"/>
          <w:szCs w:val="24"/>
        </w:rPr>
        <w:t>【曲轴与连杆】。为方便观察，先在模型树中将huosai、gangti、xiaozhou隐去，方法为右键点击模型树中对应零件名称，点击hide即可。然后</w:t>
      </w:r>
      <w:r>
        <w:rPr>
          <w:rFonts w:ascii="宋体" w:hAnsi="宋体" w:eastAsia="宋体"/>
          <w:sz w:val="24"/>
          <w:szCs w:val="24"/>
        </w:rPr>
        <w:t>点击工具栏connectors第二个图标</w:t>
      </w:r>
      <w:r>
        <w:rPr>
          <w:rFonts w:hint="eastAsia" w:ascii="宋体" w:hAnsi="宋体" w:eastAsia="宋体"/>
          <w:sz w:val="24"/>
          <w:szCs w:val="24"/>
        </w:rPr>
        <w:t>，在功能区显示的construction中点选2 Bodies - 1 Location和Pick Geometry Feature，然后</w:t>
      </w:r>
      <w:r>
        <w:rPr>
          <w:rFonts w:ascii="宋体" w:hAnsi="宋体" w:eastAsia="宋体"/>
          <w:sz w:val="24"/>
          <w:szCs w:val="24"/>
        </w:rPr>
        <w:t>依次点击quzhou零件和</w:t>
      </w:r>
      <w:r>
        <w:rPr>
          <w:rFonts w:hint="eastAsia" w:ascii="宋体" w:hAnsi="宋体" w:eastAsia="宋体"/>
          <w:sz w:val="24"/>
          <w:szCs w:val="24"/>
        </w:rPr>
        <w:t>liangan</w:t>
      </w:r>
      <w:r>
        <w:rPr>
          <w:rFonts w:ascii="宋体" w:hAnsi="宋体" w:eastAsia="宋体"/>
          <w:sz w:val="24"/>
          <w:szCs w:val="24"/>
        </w:rPr>
        <w:t>零件</w:t>
      </w:r>
      <w:r>
        <w:rPr>
          <w:rFonts w:hint="eastAsia" w:ascii="宋体" w:hAnsi="宋体" w:eastAsia="宋体"/>
          <w:sz w:val="24"/>
          <w:szCs w:val="24"/>
        </w:rPr>
        <w:t>，</w:t>
      </w:r>
      <w:r>
        <w:rPr>
          <w:rFonts w:ascii="宋体" w:hAnsi="宋体" w:eastAsia="宋体"/>
          <w:sz w:val="24"/>
          <w:szCs w:val="24"/>
        </w:rPr>
        <w:t>然后将视角摆放在俯视位置</w:t>
      </w:r>
      <w:r>
        <w:rPr>
          <w:rFonts w:hint="eastAsia" w:ascii="宋体" w:hAnsi="宋体" w:eastAsia="宋体"/>
          <w:sz w:val="24"/>
          <w:szCs w:val="24"/>
        </w:rPr>
        <w:t>，</w:t>
      </w:r>
      <w:r>
        <w:rPr>
          <w:rFonts w:ascii="宋体" w:hAnsi="宋体" w:eastAsia="宋体"/>
          <w:sz w:val="24"/>
          <w:szCs w:val="24"/>
        </w:rPr>
        <w:t>在曲轴转动中心点击两次放置中心轴</w:t>
      </w:r>
      <w:r>
        <w:rPr>
          <w:rFonts w:hint="eastAsia" w:ascii="宋体" w:hAnsi="宋体" w:eastAsia="宋体"/>
          <w:sz w:val="24"/>
          <w:szCs w:val="24"/>
        </w:rPr>
        <w:t>，即可确定转动副。如图2-</w:t>
      </w:r>
      <w:r>
        <w:rPr>
          <w:rFonts w:ascii="宋体" w:hAnsi="宋体" w:eastAsia="宋体"/>
          <w:sz w:val="24"/>
          <w:szCs w:val="24"/>
        </w:rPr>
        <w:t>16</w:t>
      </w:r>
      <w:r>
        <w:rPr>
          <w:rFonts w:hint="eastAsia" w:ascii="宋体" w:hAnsi="宋体" w:eastAsia="宋体"/>
          <w:sz w:val="24"/>
          <w:szCs w:val="24"/>
        </w:rPr>
        <w:t>所示。</w:t>
      </w:r>
    </w:p>
    <w:p>
      <w:pPr>
        <w:spacing w:line="360" w:lineRule="auto"/>
        <w:jc w:val="center"/>
        <w:rPr>
          <w:rFonts w:ascii="宋体" w:hAnsi="宋体" w:eastAsia="宋体"/>
          <w:sz w:val="24"/>
          <w:szCs w:val="24"/>
        </w:rPr>
      </w:pPr>
      <w:r>
        <w:drawing>
          <wp:inline distT="0" distB="0" distL="0" distR="0">
            <wp:extent cx="4687570" cy="300164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6"/>
                    <a:stretch>
                      <a:fillRect/>
                    </a:stretch>
                  </pic:blipFill>
                  <pic:spPr>
                    <a:xfrm>
                      <a:off x="0" y="0"/>
                      <a:ext cx="4735585" cy="3032109"/>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 xml:space="preserve">16 </w:t>
      </w:r>
      <w:r>
        <w:rPr>
          <w:rFonts w:hint="eastAsia" w:ascii="黑体" w:hAnsi="黑体" w:eastAsia="黑体"/>
          <w:b/>
          <w:sz w:val="22"/>
          <w:szCs w:val="24"/>
        </w:rPr>
        <w:t>设置曲轴-连杆转动副</w:t>
      </w:r>
    </w:p>
    <w:p>
      <w:pPr>
        <w:pStyle w:val="11"/>
        <w:spacing w:line="360" w:lineRule="auto"/>
        <w:ind w:firstLine="0" w:firstLineChars="0"/>
        <w:jc w:val="left"/>
        <w:rPr>
          <w:rFonts w:ascii="宋体" w:hAnsi="宋体" w:eastAsia="宋体"/>
          <w:sz w:val="24"/>
          <w:szCs w:val="24"/>
        </w:rPr>
      </w:pPr>
      <w:r>
        <w:rPr>
          <w:rFonts w:hint="eastAsia" w:ascii="宋体" w:hAnsi="宋体" w:eastAsia="宋体"/>
          <w:sz w:val="24"/>
          <w:szCs w:val="24"/>
        </w:rPr>
        <w:t>（6）</w:t>
      </w:r>
      <w:r>
        <w:rPr>
          <w:rFonts w:ascii="宋体" w:hAnsi="宋体" w:eastAsia="宋体"/>
          <w:sz w:val="24"/>
          <w:szCs w:val="24"/>
        </w:rPr>
        <w:t>对这两个零件进行仿真</w:t>
      </w:r>
      <w:r>
        <w:rPr>
          <w:rFonts w:hint="eastAsia" w:ascii="宋体" w:hAnsi="宋体" w:eastAsia="宋体"/>
          <w:sz w:val="24"/>
          <w:szCs w:val="24"/>
        </w:rPr>
        <w:t>，</w:t>
      </w:r>
      <w:r>
        <w:rPr>
          <w:rFonts w:ascii="宋体" w:hAnsi="宋体" w:eastAsia="宋体"/>
          <w:sz w:val="24"/>
          <w:szCs w:val="24"/>
        </w:rPr>
        <w:t>发现曲轴沿旋转中心进行左右摆动</w:t>
      </w:r>
      <w:r>
        <w:rPr>
          <w:rFonts w:hint="eastAsia" w:ascii="宋体" w:hAnsi="宋体" w:eastAsia="宋体"/>
          <w:sz w:val="24"/>
          <w:szCs w:val="24"/>
        </w:rPr>
        <w:t>，而连杆上只有大头与曲轴连接，并随之摆动，</w:t>
      </w:r>
      <w:r>
        <w:rPr>
          <w:rFonts w:ascii="宋体" w:hAnsi="宋体" w:eastAsia="宋体"/>
          <w:sz w:val="24"/>
          <w:szCs w:val="24"/>
        </w:rPr>
        <w:t>这是因为连杆在小头没有与活塞建立运动副约束情况下</w:t>
      </w:r>
      <w:r>
        <w:rPr>
          <w:rFonts w:hint="eastAsia" w:ascii="宋体" w:hAnsi="宋体" w:eastAsia="宋体"/>
          <w:sz w:val="24"/>
          <w:szCs w:val="24"/>
        </w:rPr>
        <w:t>，连杆</w:t>
      </w:r>
      <w:r>
        <w:rPr>
          <w:rFonts w:ascii="宋体" w:hAnsi="宋体" w:eastAsia="宋体"/>
          <w:sz w:val="24"/>
          <w:szCs w:val="24"/>
        </w:rPr>
        <w:t>还不能实现</w:t>
      </w:r>
      <w:r>
        <w:rPr>
          <w:rFonts w:hint="eastAsia" w:ascii="宋体" w:hAnsi="宋体" w:eastAsia="宋体"/>
          <w:sz w:val="24"/>
          <w:szCs w:val="24"/>
        </w:rPr>
        <w:t>曲柄滑块</w:t>
      </w:r>
      <w:r>
        <w:rPr>
          <w:rFonts w:ascii="宋体" w:hAnsi="宋体" w:eastAsia="宋体"/>
          <w:sz w:val="24"/>
          <w:szCs w:val="24"/>
        </w:rPr>
        <w:t>机构中的规则运动</w:t>
      </w:r>
      <w:r>
        <w:rPr>
          <w:rFonts w:hint="eastAsia" w:ascii="宋体" w:hAnsi="宋体" w:eastAsia="宋体"/>
          <w:sz w:val="24"/>
          <w:szCs w:val="24"/>
        </w:rPr>
        <w:t>，</w:t>
      </w:r>
      <w:r>
        <w:rPr>
          <w:rFonts w:ascii="宋体" w:hAnsi="宋体" w:eastAsia="宋体"/>
          <w:sz w:val="24"/>
          <w:szCs w:val="24"/>
        </w:rPr>
        <w:t>且没有提示错误信息</w:t>
      </w:r>
      <w:r>
        <w:rPr>
          <w:rFonts w:hint="eastAsia" w:ascii="宋体" w:hAnsi="宋体" w:eastAsia="宋体"/>
          <w:sz w:val="24"/>
          <w:szCs w:val="24"/>
        </w:rPr>
        <w:t>，</w:t>
      </w:r>
      <w:r>
        <w:rPr>
          <w:rFonts w:ascii="宋体" w:hAnsi="宋体" w:eastAsia="宋体"/>
          <w:sz w:val="24"/>
          <w:szCs w:val="24"/>
        </w:rPr>
        <w:t>说明旋转副创建无误</w:t>
      </w:r>
      <w:r>
        <w:rPr>
          <w:rFonts w:hint="eastAsia" w:ascii="宋体" w:hAnsi="宋体" w:eastAsia="宋体"/>
          <w:sz w:val="24"/>
          <w:szCs w:val="24"/>
        </w:rPr>
        <w:t>。如图2-</w:t>
      </w:r>
      <w:r>
        <w:rPr>
          <w:rFonts w:ascii="宋体" w:hAnsi="宋体" w:eastAsia="宋体"/>
          <w:sz w:val="24"/>
          <w:szCs w:val="24"/>
        </w:rPr>
        <w:t>17</w:t>
      </w:r>
      <w:r>
        <w:rPr>
          <w:rFonts w:hint="eastAsia" w:ascii="宋体" w:hAnsi="宋体" w:eastAsia="宋体"/>
          <w:sz w:val="24"/>
          <w:szCs w:val="24"/>
        </w:rPr>
        <w:t>所示。</w:t>
      </w:r>
      <w:r>
        <w:drawing>
          <wp:inline distT="0" distB="0" distL="0" distR="0">
            <wp:extent cx="5274310" cy="32962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7"/>
                    <a:stretch>
                      <a:fillRect/>
                    </a:stretch>
                  </pic:blipFill>
                  <pic:spPr>
                    <a:xfrm>
                      <a:off x="0" y="0"/>
                      <a:ext cx="5274310" cy="3296285"/>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 xml:space="preserve">17 </w:t>
      </w:r>
      <w:r>
        <w:rPr>
          <w:rFonts w:hint="eastAsia" w:ascii="黑体" w:hAnsi="黑体" w:eastAsia="黑体"/>
          <w:b/>
          <w:sz w:val="22"/>
          <w:szCs w:val="24"/>
        </w:rPr>
        <w:t>检测曲轴-连杆转动副</w:t>
      </w:r>
    </w:p>
    <w:p>
      <w:pPr>
        <w:pStyle w:val="11"/>
        <w:spacing w:line="360" w:lineRule="auto"/>
        <w:ind w:firstLine="0" w:firstLineChars="0"/>
        <w:jc w:val="left"/>
        <w:rPr>
          <w:rFonts w:ascii="宋体" w:hAnsi="宋体" w:eastAsia="宋体"/>
          <w:sz w:val="24"/>
          <w:szCs w:val="24"/>
        </w:rPr>
      </w:pPr>
      <w:r>
        <w:rPr>
          <w:rFonts w:hint="eastAsia" w:ascii="宋体" w:hAnsi="宋体" w:eastAsia="宋体"/>
          <w:sz w:val="24"/>
          <w:szCs w:val="24"/>
        </w:rPr>
        <w:t>（7）</w:t>
      </w:r>
      <w:r>
        <w:rPr>
          <w:rFonts w:ascii="宋体" w:hAnsi="宋体" w:eastAsia="宋体"/>
          <w:sz w:val="24"/>
          <w:szCs w:val="24"/>
        </w:rPr>
        <w:t>创建固定副</w:t>
      </w:r>
      <w:r>
        <w:rPr>
          <w:rFonts w:hint="eastAsia" w:ascii="宋体" w:hAnsi="宋体" w:eastAsia="宋体"/>
          <w:sz w:val="24"/>
          <w:szCs w:val="24"/>
        </w:rPr>
        <w:t>【连杆与销轴】。为方便观察，先在模型树中将huosai、gangti、quzhou隐去，方法为右键点击模型树中对应零件名称，点击hide即可。然后</w:t>
      </w:r>
      <w:r>
        <w:rPr>
          <w:rFonts w:ascii="宋体" w:hAnsi="宋体" w:eastAsia="宋体"/>
          <w:sz w:val="24"/>
          <w:szCs w:val="24"/>
        </w:rPr>
        <w:t>点击工具栏connectors第一个图标</w:t>
      </w:r>
      <w:r>
        <w:rPr>
          <w:rFonts w:hint="eastAsia" w:ascii="宋体" w:hAnsi="宋体" w:eastAsia="宋体"/>
          <w:sz w:val="24"/>
          <w:szCs w:val="24"/>
        </w:rPr>
        <w:t>，在功能区显示的construction中点选2 Bodies - 1 Location和Pick Geometry Feature，然后</w:t>
      </w:r>
      <w:r>
        <w:rPr>
          <w:rFonts w:ascii="宋体" w:hAnsi="宋体" w:eastAsia="宋体"/>
          <w:sz w:val="24"/>
          <w:szCs w:val="24"/>
        </w:rPr>
        <w:t>依次点击</w:t>
      </w:r>
      <w:r>
        <w:rPr>
          <w:rFonts w:hint="eastAsia" w:ascii="宋体" w:hAnsi="宋体" w:eastAsia="宋体"/>
          <w:sz w:val="24"/>
          <w:szCs w:val="24"/>
        </w:rPr>
        <w:t>liangan</w:t>
      </w:r>
      <w:r>
        <w:rPr>
          <w:rFonts w:ascii="宋体" w:hAnsi="宋体" w:eastAsia="宋体"/>
          <w:sz w:val="24"/>
          <w:szCs w:val="24"/>
        </w:rPr>
        <w:t>零件和</w:t>
      </w:r>
      <w:r>
        <w:rPr>
          <w:rFonts w:hint="eastAsia" w:ascii="宋体" w:hAnsi="宋体" w:eastAsia="宋体"/>
          <w:sz w:val="24"/>
          <w:szCs w:val="24"/>
        </w:rPr>
        <w:t>xiaozhou</w:t>
      </w:r>
      <w:r>
        <w:rPr>
          <w:rFonts w:ascii="宋体" w:hAnsi="宋体" w:eastAsia="宋体"/>
          <w:sz w:val="24"/>
          <w:szCs w:val="24"/>
        </w:rPr>
        <w:t>零件</w:t>
      </w:r>
      <w:r>
        <w:rPr>
          <w:rFonts w:hint="eastAsia" w:ascii="宋体" w:hAnsi="宋体" w:eastAsia="宋体"/>
          <w:sz w:val="24"/>
          <w:szCs w:val="24"/>
        </w:rPr>
        <w:t>，</w:t>
      </w:r>
      <w:r>
        <w:rPr>
          <w:rFonts w:ascii="宋体" w:hAnsi="宋体" w:eastAsia="宋体"/>
          <w:sz w:val="24"/>
          <w:szCs w:val="24"/>
        </w:rPr>
        <w:t>然后将视角摆放在俯视位置</w:t>
      </w:r>
      <w:r>
        <w:rPr>
          <w:rFonts w:hint="eastAsia" w:ascii="宋体" w:hAnsi="宋体" w:eastAsia="宋体"/>
          <w:sz w:val="24"/>
          <w:szCs w:val="24"/>
        </w:rPr>
        <w:t>，</w:t>
      </w:r>
      <w:r>
        <w:rPr>
          <w:rFonts w:ascii="宋体" w:hAnsi="宋体" w:eastAsia="宋体"/>
          <w:sz w:val="24"/>
          <w:szCs w:val="24"/>
        </w:rPr>
        <w:t>在连杆小头转动中心点击两次放置中心轴</w:t>
      </w:r>
      <w:r>
        <w:rPr>
          <w:rFonts w:hint="eastAsia" w:ascii="宋体" w:hAnsi="宋体" w:eastAsia="宋体"/>
          <w:sz w:val="24"/>
          <w:szCs w:val="24"/>
        </w:rPr>
        <w:t>，即可确定固定副。如图2-</w:t>
      </w:r>
      <w:r>
        <w:rPr>
          <w:rFonts w:ascii="宋体" w:hAnsi="宋体" w:eastAsia="宋体"/>
          <w:sz w:val="24"/>
          <w:szCs w:val="24"/>
        </w:rPr>
        <w:t>18</w:t>
      </w:r>
      <w:r>
        <w:rPr>
          <w:rFonts w:hint="eastAsia" w:ascii="宋体" w:hAnsi="宋体" w:eastAsia="宋体"/>
          <w:sz w:val="24"/>
          <w:szCs w:val="24"/>
        </w:rPr>
        <w:t>所示。</w:t>
      </w:r>
      <w:r>
        <w:drawing>
          <wp:inline distT="0" distB="0" distL="0" distR="0">
            <wp:extent cx="5274310" cy="329628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8"/>
                    <a:stretch>
                      <a:fillRect/>
                    </a:stretch>
                  </pic:blipFill>
                  <pic:spPr>
                    <a:xfrm>
                      <a:off x="0" y="0"/>
                      <a:ext cx="5274310" cy="3296285"/>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18创建</w:t>
      </w:r>
      <w:r>
        <w:rPr>
          <w:rFonts w:hint="eastAsia" w:ascii="黑体" w:hAnsi="黑体" w:eastAsia="黑体"/>
          <w:b/>
          <w:sz w:val="22"/>
          <w:szCs w:val="24"/>
        </w:rPr>
        <w:t>连杆-销轴</w:t>
      </w:r>
      <w:r>
        <w:rPr>
          <w:rFonts w:ascii="黑体" w:hAnsi="黑体" w:eastAsia="黑体"/>
          <w:b/>
          <w:sz w:val="22"/>
          <w:szCs w:val="24"/>
        </w:rPr>
        <w:t>固定副</w:t>
      </w:r>
    </w:p>
    <w:p>
      <w:pPr>
        <w:pStyle w:val="11"/>
        <w:spacing w:line="360" w:lineRule="auto"/>
        <w:ind w:firstLine="0" w:firstLineChars="0"/>
        <w:jc w:val="left"/>
        <w:rPr>
          <w:rFonts w:ascii="宋体" w:hAnsi="宋体" w:eastAsia="宋体"/>
          <w:sz w:val="24"/>
          <w:szCs w:val="24"/>
        </w:rPr>
      </w:pPr>
      <w:r>
        <w:rPr>
          <w:rFonts w:hint="eastAsia" w:ascii="宋体" w:hAnsi="宋体" w:eastAsia="宋体"/>
          <w:sz w:val="24"/>
          <w:szCs w:val="24"/>
        </w:rPr>
        <w:t>（8）</w:t>
      </w:r>
      <w:r>
        <w:rPr>
          <w:rFonts w:ascii="宋体" w:hAnsi="宋体" w:eastAsia="宋体"/>
          <w:sz w:val="24"/>
          <w:szCs w:val="24"/>
        </w:rPr>
        <w:t>对这两个零件进行仿真</w:t>
      </w:r>
      <w:r>
        <w:rPr>
          <w:rFonts w:hint="eastAsia" w:ascii="宋体" w:hAnsi="宋体" w:eastAsia="宋体"/>
          <w:sz w:val="24"/>
          <w:szCs w:val="24"/>
        </w:rPr>
        <w:t>，</w:t>
      </w:r>
      <w:r>
        <w:rPr>
          <w:rFonts w:ascii="宋体" w:hAnsi="宋体" w:eastAsia="宋体"/>
          <w:sz w:val="24"/>
          <w:szCs w:val="24"/>
        </w:rPr>
        <w:t>发现在机构运动过程中</w:t>
      </w:r>
      <w:r>
        <w:rPr>
          <w:rFonts w:hint="eastAsia" w:ascii="宋体" w:hAnsi="宋体" w:eastAsia="宋体"/>
          <w:sz w:val="24"/>
          <w:szCs w:val="24"/>
        </w:rPr>
        <w:t>，</w:t>
      </w:r>
      <w:r>
        <w:rPr>
          <w:rFonts w:ascii="宋体" w:hAnsi="宋体" w:eastAsia="宋体"/>
          <w:sz w:val="24"/>
          <w:szCs w:val="24"/>
        </w:rPr>
        <w:t>连杆和销轴始终没有发生相对运动</w:t>
      </w:r>
      <w:r>
        <w:rPr>
          <w:rFonts w:hint="eastAsia" w:ascii="宋体" w:hAnsi="宋体" w:eastAsia="宋体"/>
          <w:sz w:val="24"/>
          <w:szCs w:val="24"/>
        </w:rPr>
        <w:t>，</w:t>
      </w:r>
      <w:r>
        <w:rPr>
          <w:rFonts w:ascii="宋体" w:hAnsi="宋体" w:eastAsia="宋体"/>
          <w:sz w:val="24"/>
          <w:szCs w:val="24"/>
        </w:rPr>
        <w:t>且没有提示错误信息</w:t>
      </w:r>
      <w:r>
        <w:rPr>
          <w:rFonts w:hint="eastAsia" w:ascii="宋体" w:hAnsi="宋体" w:eastAsia="宋体"/>
          <w:sz w:val="24"/>
          <w:szCs w:val="24"/>
        </w:rPr>
        <w:t>，</w:t>
      </w:r>
      <w:r>
        <w:rPr>
          <w:rFonts w:ascii="宋体" w:hAnsi="宋体" w:eastAsia="宋体"/>
          <w:sz w:val="24"/>
          <w:szCs w:val="24"/>
        </w:rPr>
        <w:t>说明固定副创建无误</w:t>
      </w:r>
      <w:r>
        <w:rPr>
          <w:rFonts w:hint="eastAsia" w:ascii="宋体" w:hAnsi="宋体" w:eastAsia="宋体"/>
          <w:sz w:val="24"/>
          <w:szCs w:val="24"/>
        </w:rPr>
        <w:t>。如图2-</w:t>
      </w:r>
      <w:r>
        <w:rPr>
          <w:rFonts w:ascii="宋体" w:hAnsi="宋体" w:eastAsia="宋体"/>
          <w:sz w:val="24"/>
          <w:szCs w:val="24"/>
        </w:rPr>
        <w:t>19</w:t>
      </w:r>
      <w:r>
        <w:rPr>
          <w:rFonts w:hint="eastAsia" w:ascii="宋体" w:hAnsi="宋体" w:eastAsia="宋体"/>
          <w:sz w:val="24"/>
          <w:szCs w:val="24"/>
        </w:rPr>
        <w:t>所示。</w:t>
      </w:r>
      <w:r>
        <w:drawing>
          <wp:inline distT="0" distB="0" distL="0" distR="0">
            <wp:extent cx="5274310" cy="329628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9"/>
                    <a:stretch>
                      <a:fillRect/>
                    </a:stretch>
                  </pic:blipFill>
                  <pic:spPr>
                    <a:xfrm>
                      <a:off x="0" y="0"/>
                      <a:ext cx="5274310" cy="3296285"/>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 xml:space="preserve">19 </w:t>
      </w:r>
      <w:r>
        <w:rPr>
          <w:rFonts w:hint="eastAsia" w:ascii="黑体" w:hAnsi="黑体" w:eastAsia="黑体"/>
          <w:b/>
          <w:sz w:val="22"/>
          <w:szCs w:val="24"/>
        </w:rPr>
        <w:t>检测连杆-销轴</w:t>
      </w:r>
      <w:r>
        <w:rPr>
          <w:rFonts w:ascii="黑体" w:hAnsi="黑体" w:eastAsia="黑体"/>
          <w:b/>
          <w:sz w:val="22"/>
          <w:szCs w:val="24"/>
        </w:rPr>
        <w:t>固定副</w:t>
      </w:r>
    </w:p>
    <w:p>
      <w:pPr>
        <w:pStyle w:val="11"/>
        <w:spacing w:line="360" w:lineRule="auto"/>
        <w:ind w:firstLine="0" w:firstLineChars="0"/>
        <w:rPr>
          <w:rFonts w:ascii="宋体" w:hAnsi="宋体" w:eastAsia="宋体"/>
          <w:sz w:val="24"/>
          <w:szCs w:val="24"/>
        </w:rPr>
      </w:pPr>
      <w:r>
        <w:rPr>
          <w:rFonts w:hint="eastAsia" w:ascii="宋体" w:hAnsi="宋体" w:eastAsia="宋体"/>
          <w:sz w:val="24"/>
          <w:szCs w:val="24"/>
        </w:rPr>
        <w:t>（9）</w:t>
      </w:r>
      <w:r>
        <w:rPr>
          <w:rFonts w:ascii="宋体" w:hAnsi="宋体" w:eastAsia="宋体"/>
          <w:sz w:val="24"/>
          <w:szCs w:val="24"/>
        </w:rPr>
        <w:t>创建固定副【</w:t>
      </w:r>
      <w:r>
        <w:rPr>
          <w:rFonts w:hint="eastAsia" w:ascii="宋体" w:hAnsi="宋体" w:eastAsia="宋体"/>
          <w:sz w:val="24"/>
          <w:szCs w:val="24"/>
        </w:rPr>
        <w:t>销轴与活塞</w:t>
      </w:r>
      <w:r>
        <w:rPr>
          <w:rFonts w:ascii="宋体" w:hAnsi="宋体" w:eastAsia="宋体"/>
          <w:sz w:val="24"/>
          <w:szCs w:val="24"/>
        </w:rPr>
        <w:t>】</w:t>
      </w:r>
      <w:r>
        <w:rPr>
          <w:rFonts w:hint="eastAsia" w:ascii="宋体" w:hAnsi="宋体" w:eastAsia="宋体"/>
          <w:sz w:val="24"/>
          <w:szCs w:val="24"/>
        </w:rPr>
        <w:t>。为方便观察，先在模型树中将liangan、gangti、quzhou隐去，方法为右键点击模型树中对应零件名称，点击hide即可。然后</w:t>
      </w:r>
      <w:r>
        <w:rPr>
          <w:rFonts w:ascii="宋体" w:hAnsi="宋体" w:eastAsia="宋体"/>
          <w:sz w:val="24"/>
          <w:szCs w:val="24"/>
        </w:rPr>
        <w:t>点击工具栏connectors第一个图标，</w:t>
      </w:r>
      <w:r>
        <w:rPr>
          <w:rFonts w:hint="eastAsia" w:ascii="宋体" w:hAnsi="宋体" w:eastAsia="宋体"/>
          <w:sz w:val="24"/>
          <w:szCs w:val="24"/>
        </w:rPr>
        <w:t>在功能区显示的construction中点选2 Bodies - 1 Location和Pick Geometry Feature，然后</w:t>
      </w:r>
      <w:r>
        <w:rPr>
          <w:rFonts w:ascii="宋体" w:hAnsi="宋体" w:eastAsia="宋体"/>
          <w:sz w:val="24"/>
          <w:szCs w:val="24"/>
        </w:rPr>
        <w:t>依次点击xiaozhou零件和</w:t>
      </w:r>
      <w:r>
        <w:rPr>
          <w:rFonts w:hint="eastAsia" w:ascii="宋体" w:hAnsi="宋体" w:eastAsia="宋体"/>
          <w:sz w:val="24"/>
          <w:szCs w:val="24"/>
        </w:rPr>
        <w:t>huosai</w:t>
      </w:r>
      <w:r>
        <w:rPr>
          <w:rFonts w:ascii="宋体" w:hAnsi="宋体" w:eastAsia="宋体"/>
          <w:sz w:val="24"/>
          <w:szCs w:val="24"/>
        </w:rPr>
        <w:t>零件，然后将视角摆放在俯视位置，在活塞裙部销轴转动中心点击两次放置中心轴</w:t>
      </w:r>
      <w:r>
        <w:rPr>
          <w:rFonts w:hint="eastAsia" w:ascii="宋体" w:hAnsi="宋体" w:eastAsia="宋体"/>
          <w:sz w:val="24"/>
          <w:szCs w:val="24"/>
        </w:rPr>
        <w:t>，即可确定固定副。如图2-</w:t>
      </w:r>
      <w:r>
        <w:rPr>
          <w:rFonts w:ascii="宋体" w:hAnsi="宋体" w:eastAsia="宋体"/>
          <w:sz w:val="24"/>
          <w:szCs w:val="24"/>
        </w:rPr>
        <w:t>20</w:t>
      </w:r>
      <w:r>
        <w:rPr>
          <w:rFonts w:hint="eastAsia" w:ascii="宋体" w:hAnsi="宋体" w:eastAsia="宋体"/>
          <w:sz w:val="24"/>
          <w:szCs w:val="24"/>
        </w:rPr>
        <w:t>所示。</w:t>
      </w:r>
    </w:p>
    <w:p>
      <w:pPr>
        <w:spacing w:line="360" w:lineRule="auto"/>
        <w:jc w:val="center"/>
        <w:rPr>
          <w:rFonts w:ascii="宋体" w:hAnsi="宋体" w:eastAsia="宋体"/>
          <w:sz w:val="24"/>
          <w:szCs w:val="24"/>
        </w:rPr>
      </w:pPr>
      <w:r>
        <w:drawing>
          <wp:inline distT="0" distB="0" distL="0" distR="0">
            <wp:extent cx="4707890" cy="288607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0"/>
                    <a:stretch>
                      <a:fillRect/>
                    </a:stretch>
                  </pic:blipFill>
                  <pic:spPr>
                    <a:xfrm>
                      <a:off x="0" y="0"/>
                      <a:ext cx="4715615" cy="2890450"/>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20 创建</w:t>
      </w:r>
      <w:r>
        <w:rPr>
          <w:rFonts w:hint="eastAsia" w:ascii="黑体" w:hAnsi="黑体" w:eastAsia="黑体"/>
          <w:b/>
          <w:sz w:val="22"/>
          <w:szCs w:val="24"/>
        </w:rPr>
        <w:t>销轴-活塞</w:t>
      </w:r>
      <w:r>
        <w:rPr>
          <w:rFonts w:ascii="黑体" w:hAnsi="黑体" w:eastAsia="黑体"/>
          <w:b/>
          <w:sz w:val="22"/>
          <w:szCs w:val="24"/>
        </w:rPr>
        <w:t>固定副</w:t>
      </w:r>
    </w:p>
    <w:p>
      <w:pPr>
        <w:pStyle w:val="11"/>
        <w:spacing w:line="360" w:lineRule="auto"/>
        <w:ind w:firstLine="0" w:firstLineChars="0"/>
        <w:jc w:val="left"/>
        <w:rPr>
          <w:rFonts w:ascii="宋体" w:hAnsi="宋体" w:eastAsia="宋体"/>
          <w:sz w:val="24"/>
          <w:szCs w:val="24"/>
        </w:rPr>
      </w:pPr>
      <w:r>
        <w:rPr>
          <w:rFonts w:hint="eastAsia" w:ascii="宋体" w:hAnsi="宋体" w:eastAsia="宋体"/>
          <w:sz w:val="24"/>
          <w:szCs w:val="24"/>
        </w:rPr>
        <w:t>（10）</w:t>
      </w:r>
      <w:r>
        <w:rPr>
          <w:rFonts w:ascii="宋体" w:hAnsi="宋体" w:eastAsia="宋体"/>
          <w:sz w:val="24"/>
          <w:szCs w:val="24"/>
        </w:rPr>
        <w:t>对这两个零件进行仿真</w:t>
      </w:r>
      <w:r>
        <w:rPr>
          <w:rFonts w:hint="eastAsia" w:ascii="宋体" w:hAnsi="宋体" w:eastAsia="宋体"/>
          <w:sz w:val="24"/>
          <w:szCs w:val="24"/>
        </w:rPr>
        <w:t>，</w:t>
      </w:r>
      <w:r>
        <w:rPr>
          <w:rFonts w:ascii="宋体" w:hAnsi="宋体" w:eastAsia="宋体"/>
          <w:sz w:val="24"/>
          <w:szCs w:val="24"/>
        </w:rPr>
        <w:t>发现在机构运动过程中</w:t>
      </w:r>
      <w:r>
        <w:rPr>
          <w:rFonts w:hint="eastAsia" w:ascii="宋体" w:hAnsi="宋体" w:eastAsia="宋体"/>
          <w:sz w:val="24"/>
          <w:szCs w:val="24"/>
        </w:rPr>
        <w:t>，</w:t>
      </w:r>
      <w:r>
        <w:rPr>
          <w:rFonts w:ascii="宋体" w:hAnsi="宋体" w:eastAsia="宋体"/>
          <w:sz w:val="24"/>
          <w:szCs w:val="24"/>
        </w:rPr>
        <w:t>活塞和销轴始终没有发生相对运动</w:t>
      </w:r>
      <w:r>
        <w:rPr>
          <w:rFonts w:hint="eastAsia" w:ascii="宋体" w:hAnsi="宋体" w:eastAsia="宋体"/>
          <w:sz w:val="24"/>
          <w:szCs w:val="24"/>
        </w:rPr>
        <w:t>，</w:t>
      </w:r>
      <w:r>
        <w:rPr>
          <w:rFonts w:ascii="宋体" w:hAnsi="宋体" w:eastAsia="宋体"/>
          <w:sz w:val="24"/>
          <w:szCs w:val="24"/>
        </w:rPr>
        <w:t>且没有提示错误信息</w:t>
      </w:r>
      <w:r>
        <w:rPr>
          <w:rFonts w:hint="eastAsia" w:ascii="宋体" w:hAnsi="宋体" w:eastAsia="宋体"/>
          <w:sz w:val="24"/>
          <w:szCs w:val="24"/>
        </w:rPr>
        <w:t>，</w:t>
      </w:r>
      <w:r>
        <w:rPr>
          <w:rFonts w:ascii="宋体" w:hAnsi="宋体" w:eastAsia="宋体"/>
          <w:sz w:val="24"/>
          <w:szCs w:val="24"/>
        </w:rPr>
        <w:t>说明固定副创建无误</w:t>
      </w:r>
      <w:r>
        <w:rPr>
          <w:rFonts w:hint="eastAsia" w:ascii="宋体" w:hAnsi="宋体" w:eastAsia="宋体"/>
          <w:sz w:val="24"/>
          <w:szCs w:val="24"/>
        </w:rPr>
        <w:t>。如图2-</w:t>
      </w:r>
      <w:r>
        <w:rPr>
          <w:rFonts w:ascii="宋体" w:hAnsi="宋体" w:eastAsia="宋体"/>
          <w:sz w:val="24"/>
          <w:szCs w:val="24"/>
        </w:rPr>
        <w:t>21</w:t>
      </w:r>
      <w:r>
        <w:rPr>
          <w:rFonts w:hint="eastAsia" w:ascii="宋体" w:hAnsi="宋体" w:eastAsia="宋体"/>
          <w:sz w:val="24"/>
          <w:szCs w:val="24"/>
        </w:rPr>
        <w:t>所示。</w:t>
      </w:r>
    </w:p>
    <w:p>
      <w:pPr>
        <w:spacing w:line="360" w:lineRule="auto"/>
        <w:jc w:val="center"/>
        <w:rPr>
          <w:rFonts w:ascii="宋体" w:hAnsi="宋体" w:eastAsia="宋体"/>
          <w:sz w:val="24"/>
          <w:szCs w:val="24"/>
        </w:rPr>
      </w:pPr>
      <w:r>
        <w:drawing>
          <wp:inline distT="0" distB="0" distL="0" distR="0">
            <wp:extent cx="4782820" cy="278320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1"/>
                    <a:stretch>
                      <a:fillRect/>
                    </a:stretch>
                  </pic:blipFill>
                  <pic:spPr>
                    <a:xfrm>
                      <a:off x="0" y="0"/>
                      <a:ext cx="4802255" cy="2794736"/>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 xml:space="preserve">21 </w:t>
      </w:r>
      <w:r>
        <w:rPr>
          <w:rFonts w:hint="eastAsia" w:ascii="黑体" w:hAnsi="黑体" w:eastAsia="黑体"/>
          <w:b/>
          <w:sz w:val="22"/>
          <w:szCs w:val="24"/>
        </w:rPr>
        <w:t>检测销轴-活塞</w:t>
      </w:r>
      <w:r>
        <w:rPr>
          <w:rFonts w:ascii="黑体" w:hAnsi="黑体" w:eastAsia="黑体"/>
          <w:b/>
          <w:sz w:val="22"/>
          <w:szCs w:val="24"/>
        </w:rPr>
        <w:t>固定副</w:t>
      </w:r>
    </w:p>
    <w:p>
      <w:pPr>
        <w:pStyle w:val="11"/>
        <w:spacing w:line="360" w:lineRule="auto"/>
        <w:ind w:firstLine="0" w:firstLineChars="0"/>
        <w:jc w:val="left"/>
        <w:rPr>
          <w:rFonts w:ascii="宋体" w:hAnsi="宋体" w:eastAsia="宋体"/>
          <w:sz w:val="24"/>
          <w:szCs w:val="24"/>
        </w:rPr>
      </w:pPr>
      <w:r>
        <w:rPr>
          <w:rFonts w:hint="eastAsia" w:ascii="宋体" w:hAnsi="宋体" w:eastAsia="宋体"/>
          <w:sz w:val="24"/>
          <w:szCs w:val="24"/>
        </w:rPr>
        <w:t>（11）</w:t>
      </w:r>
      <w:r>
        <w:rPr>
          <w:rFonts w:ascii="宋体" w:hAnsi="宋体" w:eastAsia="宋体"/>
          <w:sz w:val="24"/>
          <w:szCs w:val="24"/>
        </w:rPr>
        <w:t>创建滑动副</w:t>
      </w:r>
      <w:r>
        <w:rPr>
          <w:rFonts w:hint="eastAsia" w:ascii="宋体" w:hAnsi="宋体" w:eastAsia="宋体"/>
          <w:sz w:val="24"/>
          <w:szCs w:val="24"/>
        </w:rPr>
        <w:t>【活塞与缸体】。为方便观察，先在模型树中将liangan、quzhou、xiaozhou隐去，方法为右键点击模型树中对应零件名称，点击hide即可。然后</w:t>
      </w:r>
      <w:r>
        <w:rPr>
          <w:rFonts w:ascii="宋体" w:hAnsi="宋体" w:eastAsia="宋体"/>
          <w:sz w:val="24"/>
          <w:szCs w:val="24"/>
        </w:rPr>
        <w:t>点击工具栏connectors第三个图标</w:t>
      </w:r>
      <w:r>
        <w:rPr>
          <w:rFonts w:hint="eastAsia" w:ascii="宋体" w:hAnsi="宋体" w:eastAsia="宋体"/>
          <w:sz w:val="24"/>
          <w:szCs w:val="24"/>
        </w:rPr>
        <w:t>，在功能区显示的construction中点选2 Bodies - 1 Location和Pick Geometry Feature，然后</w:t>
      </w:r>
      <w:r>
        <w:rPr>
          <w:rFonts w:ascii="宋体" w:hAnsi="宋体" w:eastAsia="宋体"/>
          <w:sz w:val="24"/>
          <w:szCs w:val="24"/>
        </w:rPr>
        <w:t>依次点击</w:t>
      </w:r>
      <w:r>
        <w:rPr>
          <w:rFonts w:hint="eastAsia" w:ascii="宋体" w:hAnsi="宋体" w:eastAsia="宋体"/>
          <w:sz w:val="24"/>
          <w:szCs w:val="24"/>
        </w:rPr>
        <w:t>huosai</w:t>
      </w:r>
      <w:r>
        <w:rPr>
          <w:rFonts w:ascii="宋体" w:hAnsi="宋体" w:eastAsia="宋体"/>
          <w:sz w:val="24"/>
          <w:szCs w:val="24"/>
        </w:rPr>
        <w:t>零件和</w:t>
      </w:r>
      <w:r>
        <w:rPr>
          <w:rFonts w:hint="eastAsia" w:ascii="宋体" w:hAnsi="宋体" w:eastAsia="宋体"/>
          <w:sz w:val="24"/>
          <w:szCs w:val="24"/>
        </w:rPr>
        <w:t>gangti</w:t>
      </w:r>
      <w:r>
        <w:rPr>
          <w:rFonts w:ascii="宋体" w:hAnsi="宋体" w:eastAsia="宋体"/>
          <w:sz w:val="24"/>
          <w:szCs w:val="24"/>
        </w:rPr>
        <w:t>零件</w:t>
      </w:r>
      <w:r>
        <w:rPr>
          <w:rFonts w:hint="eastAsia" w:ascii="宋体" w:hAnsi="宋体" w:eastAsia="宋体"/>
          <w:sz w:val="24"/>
          <w:szCs w:val="24"/>
        </w:rPr>
        <w:t>，</w:t>
      </w:r>
      <w:r>
        <w:rPr>
          <w:rFonts w:ascii="宋体" w:hAnsi="宋体" w:eastAsia="宋体"/>
          <w:sz w:val="24"/>
          <w:szCs w:val="24"/>
        </w:rPr>
        <w:t>然后将视角摆放在正视位置</w:t>
      </w:r>
      <w:r>
        <w:rPr>
          <w:rFonts w:hint="eastAsia" w:ascii="宋体" w:hAnsi="宋体" w:eastAsia="宋体"/>
          <w:sz w:val="24"/>
          <w:szCs w:val="24"/>
        </w:rPr>
        <w:t>，</w:t>
      </w:r>
      <w:r>
        <w:rPr>
          <w:rFonts w:ascii="宋体" w:hAnsi="宋体" w:eastAsia="宋体"/>
          <w:sz w:val="24"/>
          <w:szCs w:val="24"/>
        </w:rPr>
        <w:t>在</w:t>
      </w:r>
      <w:r>
        <w:rPr>
          <w:rFonts w:hint="eastAsia" w:ascii="宋体" w:hAnsi="宋体" w:eastAsia="宋体"/>
          <w:sz w:val="24"/>
          <w:szCs w:val="24"/>
        </w:rPr>
        <w:t>活塞运动</w:t>
      </w:r>
      <w:r>
        <w:rPr>
          <w:rFonts w:ascii="宋体" w:hAnsi="宋体" w:eastAsia="宋体"/>
          <w:sz w:val="24"/>
          <w:szCs w:val="24"/>
        </w:rPr>
        <w:t>中心点击两次放置中心轴</w:t>
      </w:r>
      <w:r>
        <w:rPr>
          <w:rFonts w:hint="eastAsia" w:ascii="宋体" w:hAnsi="宋体" w:eastAsia="宋体"/>
          <w:sz w:val="24"/>
          <w:szCs w:val="24"/>
        </w:rPr>
        <w:t>，即可确定滑动副。如图2-</w:t>
      </w:r>
      <w:r>
        <w:rPr>
          <w:rFonts w:ascii="宋体" w:hAnsi="宋体" w:eastAsia="宋体"/>
          <w:sz w:val="24"/>
          <w:szCs w:val="24"/>
        </w:rPr>
        <w:t>22</w:t>
      </w:r>
      <w:r>
        <w:rPr>
          <w:rFonts w:hint="eastAsia" w:ascii="宋体" w:hAnsi="宋体" w:eastAsia="宋体"/>
          <w:sz w:val="24"/>
          <w:szCs w:val="24"/>
        </w:rPr>
        <w:t>所示。</w:t>
      </w:r>
    </w:p>
    <w:p>
      <w:pPr>
        <w:pStyle w:val="11"/>
        <w:spacing w:line="360" w:lineRule="auto"/>
        <w:ind w:left="420" w:firstLine="0" w:firstLineChars="0"/>
        <w:rPr>
          <w:rFonts w:ascii="宋体" w:hAnsi="宋体" w:eastAsia="宋体"/>
          <w:sz w:val="24"/>
          <w:szCs w:val="24"/>
        </w:rPr>
      </w:pPr>
      <w:r>
        <w:drawing>
          <wp:inline distT="0" distB="0" distL="0" distR="0">
            <wp:extent cx="4749165" cy="2701925"/>
            <wp:effectExtent l="0" t="0" r="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2"/>
                    <a:stretch>
                      <a:fillRect/>
                    </a:stretch>
                  </pic:blipFill>
                  <pic:spPr>
                    <a:xfrm>
                      <a:off x="0" y="0"/>
                      <a:ext cx="4762868" cy="2709575"/>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22</w:t>
      </w:r>
      <w:r>
        <w:rPr>
          <w:rFonts w:hint="eastAsia" w:ascii="黑体" w:hAnsi="黑体" w:eastAsia="黑体"/>
          <w:b/>
          <w:sz w:val="22"/>
          <w:szCs w:val="24"/>
        </w:rPr>
        <w:t xml:space="preserve"> </w:t>
      </w:r>
      <w:r>
        <w:rPr>
          <w:rFonts w:ascii="黑体" w:hAnsi="黑体" w:eastAsia="黑体"/>
          <w:b/>
          <w:sz w:val="22"/>
          <w:szCs w:val="24"/>
        </w:rPr>
        <w:t>创建滑动副</w:t>
      </w:r>
      <w:r>
        <w:rPr>
          <w:rFonts w:hint="eastAsia" w:ascii="黑体" w:hAnsi="黑体" w:eastAsia="黑体"/>
          <w:b/>
          <w:sz w:val="22"/>
          <w:szCs w:val="24"/>
        </w:rPr>
        <w:t>活塞-缸体</w:t>
      </w:r>
    </w:p>
    <w:p>
      <w:pPr>
        <w:pStyle w:val="11"/>
        <w:spacing w:line="360" w:lineRule="auto"/>
        <w:ind w:firstLine="0" w:firstLineChars="0"/>
        <w:jc w:val="left"/>
        <w:rPr>
          <w:rFonts w:ascii="宋体" w:hAnsi="宋体" w:eastAsia="宋体"/>
          <w:sz w:val="24"/>
          <w:szCs w:val="24"/>
        </w:rPr>
      </w:pPr>
      <w:r>
        <w:rPr>
          <w:rFonts w:hint="eastAsia" w:ascii="宋体" w:hAnsi="宋体" w:eastAsia="宋体"/>
          <w:sz w:val="24"/>
          <w:szCs w:val="24"/>
        </w:rPr>
        <w:t>（12）现在对整个机构来说，所有的运动副均已创建完毕，因此对整个机构进行运动仿真，将所有的机构重现，进行仿真。仿真之后发现机构并不能运动，分析原因。如图2-</w:t>
      </w:r>
      <w:r>
        <w:rPr>
          <w:rFonts w:ascii="宋体" w:hAnsi="宋体" w:eastAsia="宋体"/>
          <w:sz w:val="24"/>
          <w:szCs w:val="24"/>
        </w:rPr>
        <w:t>23</w:t>
      </w:r>
      <w:r>
        <w:rPr>
          <w:rFonts w:hint="eastAsia" w:ascii="宋体" w:hAnsi="宋体" w:eastAsia="宋体"/>
          <w:sz w:val="24"/>
          <w:szCs w:val="24"/>
        </w:rPr>
        <w:t>所示。</w:t>
      </w:r>
    </w:p>
    <w:p>
      <w:pPr>
        <w:spacing w:line="360" w:lineRule="auto"/>
        <w:jc w:val="center"/>
        <w:rPr>
          <w:rFonts w:ascii="宋体" w:hAnsi="宋体" w:eastAsia="宋体"/>
          <w:sz w:val="24"/>
          <w:szCs w:val="24"/>
        </w:rPr>
      </w:pPr>
      <w:r>
        <w:drawing>
          <wp:inline distT="0" distB="0" distL="0" distR="0">
            <wp:extent cx="4694555" cy="24765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3"/>
                    <a:stretch>
                      <a:fillRect/>
                    </a:stretch>
                  </pic:blipFill>
                  <pic:spPr>
                    <a:xfrm>
                      <a:off x="0" y="0"/>
                      <a:ext cx="4747192" cy="2504121"/>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 xml:space="preserve">23 </w:t>
      </w:r>
      <w:r>
        <w:rPr>
          <w:rFonts w:hint="eastAsia" w:ascii="黑体" w:hAnsi="黑体" w:eastAsia="黑体"/>
          <w:b/>
          <w:sz w:val="22"/>
          <w:szCs w:val="24"/>
        </w:rPr>
        <w:t>机构无法运动</w:t>
      </w:r>
    </w:p>
    <w:p>
      <w:pPr>
        <w:pStyle w:val="11"/>
        <w:spacing w:line="360" w:lineRule="auto"/>
        <w:ind w:firstLine="0" w:firstLineChars="0"/>
        <w:jc w:val="left"/>
        <w:rPr>
          <w:rFonts w:ascii="宋体" w:hAnsi="宋体" w:eastAsia="宋体"/>
          <w:sz w:val="24"/>
          <w:szCs w:val="24"/>
        </w:rPr>
      </w:pPr>
      <w:r>
        <w:rPr>
          <w:rFonts w:hint="eastAsia" w:ascii="宋体" w:hAnsi="宋体" w:eastAsia="宋体"/>
          <w:sz w:val="24"/>
          <w:szCs w:val="24"/>
        </w:rPr>
        <w:t>（13）</w:t>
      </w:r>
      <w:r>
        <w:rPr>
          <w:rFonts w:ascii="宋体" w:hAnsi="宋体" w:eastAsia="宋体"/>
          <w:sz w:val="24"/>
          <w:szCs w:val="24"/>
        </w:rPr>
        <w:t>发现在运动副设置过程中</w:t>
      </w:r>
      <w:r>
        <w:rPr>
          <w:rFonts w:hint="eastAsia" w:ascii="宋体" w:hAnsi="宋体" w:eastAsia="宋体"/>
          <w:sz w:val="24"/>
          <w:szCs w:val="24"/>
        </w:rPr>
        <w:t>，</w:t>
      </w:r>
      <w:r>
        <w:rPr>
          <w:rFonts w:ascii="宋体" w:hAnsi="宋体" w:eastAsia="宋体"/>
          <w:sz w:val="24"/>
          <w:szCs w:val="24"/>
        </w:rPr>
        <w:t>销轴与活塞</w:t>
      </w:r>
      <w:r>
        <w:rPr>
          <w:rFonts w:hint="eastAsia" w:ascii="宋体" w:hAnsi="宋体" w:eastAsia="宋体"/>
          <w:sz w:val="24"/>
          <w:szCs w:val="24"/>
        </w:rPr>
        <w:t>，</w:t>
      </w:r>
      <w:r>
        <w:rPr>
          <w:rFonts w:ascii="宋体" w:hAnsi="宋体" w:eastAsia="宋体"/>
          <w:sz w:val="24"/>
          <w:szCs w:val="24"/>
        </w:rPr>
        <w:t>销轴与连杆均为固定副</w:t>
      </w:r>
      <w:r>
        <w:rPr>
          <w:rFonts w:hint="eastAsia" w:ascii="宋体" w:hAnsi="宋体" w:eastAsia="宋体"/>
          <w:sz w:val="24"/>
          <w:szCs w:val="24"/>
        </w:rPr>
        <w:t>，</w:t>
      </w:r>
      <w:r>
        <w:rPr>
          <w:rFonts w:ascii="宋体" w:hAnsi="宋体" w:eastAsia="宋体"/>
          <w:sz w:val="24"/>
          <w:szCs w:val="24"/>
        </w:rPr>
        <w:t>其结果会导致活塞与连杆之间间接固定</w:t>
      </w:r>
      <w:r>
        <w:rPr>
          <w:rFonts w:hint="eastAsia" w:ascii="宋体" w:hAnsi="宋体" w:eastAsia="宋体"/>
          <w:sz w:val="24"/>
          <w:szCs w:val="24"/>
        </w:rPr>
        <w:t>，</w:t>
      </w:r>
      <w:r>
        <w:rPr>
          <w:rFonts w:ascii="宋体" w:hAnsi="宋体" w:eastAsia="宋体"/>
          <w:sz w:val="24"/>
          <w:szCs w:val="24"/>
        </w:rPr>
        <w:t>无法产生相对运动</w:t>
      </w:r>
      <w:r>
        <w:rPr>
          <w:rFonts w:hint="eastAsia" w:ascii="宋体" w:hAnsi="宋体" w:eastAsia="宋体"/>
          <w:sz w:val="24"/>
          <w:szCs w:val="24"/>
        </w:rPr>
        <w:t>，</w:t>
      </w:r>
      <w:r>
        <w:rPr>
          <w:rFonts w:ascii="宋体" w:hAnsi="宋体" w:eastAsia="宋体"/>
          <w:sz w:val="24"/>
          <w:szCs w:val="24"/>
        </w:rPr>
        <w:t>因此将</w:t>
      </w:r>
      <w:r>
        <w:rPr>
          <w:rFonts w:hint="eastAsia" w:ascii="宋体" w:hAnsi="宋体" w:eastAsia="宋体"/>
          <w:sz w:val="24"/>
          <w:szCs w:val="24"/>
        </w:rPr>
        <w:t>【销轴与活塞】和【销轴与连杆】固定副均改为转动副。</w:t>
      </w:r>
      <w:r>
        <w:rPr>
          <w:rFonts w:ascii="宋体" w:hAnsi="宋体" w:eastAsia="宋体"/>
          <w:sz w:val="24"/>
          <w:szCs w:val="24"/>
        </w:rPr>
        <w:t>按照之前的步骤隐去无关构件</w:t>
      </w:r>
      <w:r>
        <w:rPr>
          <w:rFonts w:hint="eastAsia" w:ascii="宋体" w:hAnsi="宋体" w:eastAsia="宋体"/>
          <w:sz w:val="24"/>
          <w:szCs w:val="24"/>
        </w:rPr>
        <w:t>，</w:t>
      </w:r>
      <w:r>
        <w:rPr>
          <w:rFonts w:ascii="宋体" w:hAnsi="宋体" w:eastAsia="宋体"/>
          <w:sz w:val="24"/>
          <w:szCs w:val="24"/>
        </w:rPr>
        <w:t>只显现xiaozhou与liangan</w:t>
      </w:r>
      <w:r>
        <w:rPr>
          <w:rFonts w:hint="eastAsia" w:ascii="宋体" w:hAnsi="宋体" w:eastAsia="宋体"/>
          <w:sz w:val="24"/>
          <w:szCs w:val="24"/>
        </w:rPr>
        <w:t>，</w:t>
      </w:r>
      <w:r>
        <w:rPr>
          <w:rFonts w:ascii="宋体" w:hAnsi="宋体" w:eastAsia="宋体"/>
          <w:sz w:val="24"/>
          <w:szCs w:val="24"/>
        </w:rPr>
        <w:t>找到二者之间的固定副</w:t>
      </w:r>
      <w:r>
        <w:rPr>
          <w:rFonts w:hint="eastAsia" w:ascii="宋体" w:hAnsi="宋体" w:eastAsia="宋体"/>
          <w:sz w:val="24"/>
          <w:szCs w:val="24"/>
        </w:rPr>
        <w:t>，</w:t>
      </w:r>
      <w:r>
        <w:rPr>
          <w:rFonts w:ascii="宋体" w:hAnsi="宋体" w:eastAsia="宋体"/>
          <w:sz w:val="24"/>
          <w:szCs w:val="24"/>
        </w:rPr>
        <w:t>删除重建转动副</w:t>
      </w:r>
      <w:r>
        <w:rPr>
          <w:rFonts w:hint="eastAsia" w:ascii="宋体" w:hAnsi="宋体" w:eastAsia="宋体"/>
          <w:sz w:val="24"/>
          <w:szCs w:val="24"/>
        </w:rPr>
        <w:t>，同理将xiaozhou与huosai的固定副改为转动副。如图2-</w:t>
      </w:r>
      <w:r>
        <w:rPr>
          <w:rFonts w:ascii="宋体" w:hAnsi="宋体" w:eastAsia="宋体"/>
          <w:sz w:val="24"/>
          <w:szCs w:val="24"/>
        </w:rPr>
        <w:t>24</w:t>
      </w:r>
      <w:r>
        <w:rPr>
          <w:rFonts w:hint="eastAsia" w:ascii="宋体" w:hAnsi="宋体" w:eastAsia="宋体"/>
          <w:sz w:val="24"/>
          <w:szCs w:val="24"/>
        </w:rPr>
        <w:t>、2-</w:t>
      </w:r>
      <w:r>
        <w:rPr>
          <w:rFonts w:ascii="宋体" w:hAnsi="宋体" w:eastAsia="宋体"/>
          <w:sz w:val="24"/>
          <w:szCs w:val="24"/>
        </w:rPr>
        <w:t>25</w:t>
      </w:r>
      <w:r>
        <w:rPr>
          <w:rFonts w:hint="eastAsia" w:ascii="宋体" w:hAnsi="宋体" w:eastAsia="宋体"/>
          <w:sz w:val="24"/>
          <w:szCs w:val="24"/>
        </w:rPr>
        <w:t>所示。</w:t>
      </w:r>
    </w:p>
    <w:p>
      <w:pPr>
        <w:spacing w:line="360" w:lineRule="auto"/>
        <w:jc w:val="center"/>
        <w:rPr>
          <w:rFonts w:ascii="宋体" w:hAnsi="宋体" w:eastAsia="宋体"/>
          <w:sz w:val="24"/>
          <w:szCs w:val="24"/>
        </w:rPr>
      </w:pPr>
      <w:r>
        <w:drawing>
          <wp:inline distT="0" distB="0" distL="0" distR="0">
            <wp:extent cx="5103495" cy="3296285"/>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
                    <a:stretch>
                      <a:fillRect/>
                    </a:stretch>
                  </pic:blipFill>
                  <pic:spPr>
                    <a:xfrm>
                      <a:off x="0" y="0"/>
                      <a:ext cx="5108090" cy="3299112"/>
                    </a:xfrm>
                    <a:prstGeom prst="rect">
                      <a:avLst/>
                    </a:prstGeom>
                  </pic:spPr>
                </pic:pic>
              </a:graphicData>
            </a:graphic>
          </wp:inline>
        </w:drawing>
      </w:r>
    </w:p>
    <w:p>
      <w:pPr>
        <w:spacing w:line="360" w:lineRule="auto"/>
        <w:jc w:val="center"/>
        <w:rPr>
          <w:rFonts w:ascii="宋体" w:hAnsi="宋体" w:eastAsia="宋体"/>
          <w:sz w:val="24"/>
          <w:szCs w:val="24"/>
        </w:rPr>
      </w:pPr>
      <w:r>
        <w:rPr>
          <w:rFonts w:hint="eastAsia" w:ascii="黑体" w:hAnsi="黑体" w:eastAsia="黑体"/>
          <w:b/>
          <w:sz w:val="22"/>
          <w:szCs w:val="24"/>
        </w:rPr>
        <w:t>图2-</w:t>
      </w:r>
      <w:r>
        <w:rPr>
          <w:rFonts w:ascii="黑体" w:hAnsi="黑体" w:eastAsia="黑体"/>
          <w:b/>
          <w:sz w:val="22"/>
          <w:szCs w:val="24"/>
        </w:rPr>
        <w:t xml:space="preserve">24 </w:t>
      </w:r>
      <w:r>
        <w:rPr>
          <w:rFonts w:hint="eastAsia" w:ascii="黑体" w:hAnsi="黑体" w:eastAsia="黑体"/>
          <w:b/>
          <w:sz w:val="22"/>
          <w:szCs w:val="24"/>
        </w:rPr>
        <w:t>修改销轴-连杆运动副</w:t>
      </w:r>
      <w:r>
        <w:rPr>
          <w:rFonts w:ascii="黑体" w:hAnsi="黑体" w:eastAsia="黑体"/>
          <w:b/>
          <w:sz w:val="22"/>
          <w:szCs w:val="24"/>
        </w:rPr>
        <w:t xml:space="preserve"> </w:t>
      </w:r>
      <w:r>
        <w:rPr>
          <w:rFonts w:ascii="宋体" w:hAnsi="宋体" w:eastAsia="宋体"/>
          <w:sz w:val="24"/>
          <w:szCs w:val="24"/>
        </w:rPr>
        <w:drawing>
          <wp:inline distT="0" distB="0" distL="0" distR="0">
            <wp:extent cx="4892675" cy="3152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5"/>
                    <a:stretch>
                      <a:fillRect/>
                    </a:stretch>
                  </pic:blipFill>
                  <pic:spPr>
                    <a:xfrm>
                      <a:off x="0" y="0"/>
                      <a:ext cx="4913311" cy="3165930"/>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 xml:space="preserve">25 </w:t>
      </w:r>
      <w:r>
        <w:rPr>
          <w:rFonts w:hint="eastAsia" w:ascii="黑体" w:hAnsi="黑体" w:eastAsia="黑体"/>
          <w:b/>
          <w:sz w:val="22"/>
          <w:szCs w:val="24"/>
        </w:rPr>
        <w:t>修改销轴-活塞运动副</w:t>
      </w:r>
    </w:p>
    <w:p>
      <w:pPr>
        <w:pStyle w:val="11"/>
        <w:spacing w:line="360" w:lineRule="auto"/>
        <w:ind w:firstLine="0" w:firstLineChars="0"/>
        <w:jc w:val="left"/>
        <w:rPr>
          <w:rFonts w:ascii="宋体" w:hAnsi="宋体" w:eastAsia="宋体"/>
          <w:sz w:val="24"/>
          <w:szCs w:val="24"/>
        </w:rPr>
      </w:pPr>
      <w:r>
        <w:rPr>
          <w:rFonts w:hint="eastAsia" w:ascii="宋体" w:hAnsi="宋体" w:eastAsia="宋体"/>
          <w:sz w:val="24"/>
          <w:szCs w:val="24"/>
        </w:rPr>
        <w:t>（14）</w:t>
      </w:r>
      <w:r>
        <w:rPr>
          <w:rFonts w:ascii="宋体" w:hAnsi="宋体" w:eastAsia="宋体"/>
          <w:sz w:val="24"/>
          <w:szCs w:val="24"/>
        </w:rPr>
        <w:t>然后进行整体</w:t>
      </w:r>
      <w:r>
        <w:rPr>
          <w:rFonts w:hint="eastAsia" w:ascii="宋体" w:hAnsi="宋体" w:eastAsia="宋体"/>
          <w:sz w:val="24"/>
          <w:szCs w:val="24"/>
        </w:rPr>
        <w:t>运动学</w:t>
      </w:r>
      <w:r>
        <w:rPr>
          <w:rFonts w:ascii="宋体" w:hAnsi="宋体" w:eastAsia="宋体"/>
          <w:sz w:val="24"/>
          <w:szCs w:val="24"/>
        </w:rPr>
        <w:t>仿真</w:t>
      </w:r>
      <w:r>
        <w:rPr>
          <w:rFonts w:hint="eastAsia" w:ascii="宋体" w:hAnsi="宋体" w:eastAsia="宋体"/>
          <w:sz w:val="24"/>
          <w:szCs w:val="24"/>
        </w:rPr>
        <w:t>，曲轴在无外力作用下在缸体内沿中心轴左右摆动，连带其余零件一起受迫运动，且没有</w:t>
      </w:r>
      <w:r>
        <w:rPr>
          <w:rFonts w:ascii="宋体" w:hAnsi="宋体" w:eastAsia="宋体"/>
          <w:sz w:val="24"/>
          <w:szCs w:val="24"/>
        </w:rPr>
        <w:t>提示错误信息</w:t>
      </w:r>
      <w:r>
        <w:rPr>
          <w:rFonts w:hint="eastAsia" w:ascii="宋体" w:hAnsi="宋体" w:eastAsia="宋体"/>
          <w:sz w:val="24"/>
          <w:szCs w:val="24"/>
        </w:rPr>
        <w:t>，</w:t>
      </w:r>
      <w:r>
        <w:rPr>
          <w:rFonts w:ascii="宋体" w:hAnsi="宋体" w:eastAsia="宋体"/>
          <w:sz w:val="24"/>
          <w:szCs w:val="24"/>
        </w:rPr>
        <w:t>说明所有运动副创建无误</w:t>
      </w:r>
      <w:r>
        <w:rPr>
          <w:rFonts w:hint="eastAsia" w:ascii="宋体" w:hAnsi="宋体" w:eastAsia="宋体"/>
          <w:sz w:val="24"/>
          <w:szCs w:val="24"/>
        </w:rPr>
        <w:t>。如图2-</w:t>
      </w:r>
      <w:r>
        <w:rPr>
          <w:rFonts w:ascii="宋体" w:hAnsi="宋体" w:eastAsia="宋体"/>
          <w:sz w:val="24"/>
          <w:szCs w:val="24"/>
        </w:rPr>
        <w:t>26</w:t>
      </w:r>
      <w:r>
        <w:rPr>
          <w:rFonts w:hint="eastAsia" w:ascii="宋体" w:hAnsi="宋体" w:eastAsia="宋体"/>
          <w:sz w:val="24"/>
          <w:szCs w:val="24"/>
        </w:rPr>
        <w:t>所示。</w:t>
      </w:r>
    </w:p>
    <w:p>
      <w:pPr>
        <w:pStyle w:val="11"/>
        <w:spacing w:line="360" w:lineRule="auto"/>
        <w:ind w:firstLine="0" w:firstLineChars="0"/>
        <w:jc w:val="center"/>
        <w:rPr>
          <w:rFonts w:ascii="宋体" w:hAnsi="宋体" w:eastAsia="宋体"/>
          <w:sz w:val="24"/>
          <w:szCs w:val="24"/>
        </w:rPr>
      </w:pPr>
      <w:r>
        <w:drawing>
          <wp:inline distT="0" distB="0" distL="0" distR="0">
            <wp:extent cx="4953635" cy="32962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6"/>
                    <a:stretch>
                      <a:fillRect/>
                    </a:stretch>
                  </pic:blipFill>
                  <pic:spPr>
                    <a:xfrm>
                      <a:off x="0" y="0"/>
                      <a:ext cx="4955883" cy="3297446"/>
                    </a:xfrm>
                    <a:prstGeom prst="rect">
                      <a:avLst/>
                    </a:prstGeom>
                  </pic:spPr>
                </pic:pic>
              </a:graphicData>
            </a:graphic>
          </wp:inline>
        </w:drawing>
      </w:r>
    </w:p>
    <w:p>
      <w:pPr>
        <w:spacing w:line="360" w:lineRule="auto"/>
        <w:ind w:firstLine="480"/>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 xml:space="preserve">26 </w:t>
      </w:r>
      <w:r>
        <w:rPr>
          <w:rFonts w:hint="eastAsia" w:ascii="黑体" w:hAnsi="黑体" w:eastAsia="黑体"/>
          <w:b/>
          <w:sz w:val="22"/>
          <w:szCs w:val="24"/>
        </w:rPr>
        <w:t>气缸整体动力学仿真</w:t>
      </w:r>
    </w:p>
    <w:p>
      <w:pPr>
        <w:pStyle w:val="11"/>
        <w:spacing w:line="360" w:lineRule="auto"/>
        <w:ind w:firstLine="0" w:firstLineChars="0"/>
        <w:jc w:val="left"/>
        <w:rPr>
          <w:rFonts w:ascii="宋体" w:hAnsi="宋体" w:eastAsia="宋体"/>
          <w:sz w:val="24"/>
          <w:szCs w:val="24"/>
        </w:rPr>
      </w:pPr>
      <w:r>
        <w:rPr>
          <w:rFonts w:hint="eastAsia" w:ascii="宋体" w:hAnsi="宋体" w:eastAsia="宋体"/>
          <w:sz w:val="24"/>
          <w:szCs w:val="24"/>
        </w:rPr>
        <w:t>（15）</w:t>
      </w:r>
      <w:r>
        <w:rPr>
          <w:rFonts w:ascii="宋体" w:hAnsi="宋体" w:eastAsia="宋体"/>
          <w:sz w:val="24"/>
          <w:szCs w:val="24"/>
        </w:rPr>
        <w:t>在机构中添加旋转驱动</w:t>
      </w:r>
      <w:r>
        <w:rPr>
          <w:rFonts w:hint="eastAsia" w:ascii="宋体" w:hAnsi="宋体" w:eastAsia="宋体"/>
          <w:sz w:val="24"/>
          <w:szCs w:val="24"/>
        </w:rPr>
        <w:t>，在功能区motions中选择旋转驱动，将弹出的属性栏中的旋转速度改为60.0度每秒，然后点击曲轴旋转中心，驱动添加完成。如图2-</w:t>
      </w:r>
      <w:r>
        <w:rPr>
          <w:rFonts w:ascii="宋体" w:hAnsi="宋体" w:eastAsia="宋体"/>
          <w:sz w:val="24"/>
          <w:szCs w:val="24"/>
        </w:rPr>
        <w:t>27</w:t>
      </w:r>
      <w:r>
        <w:rPr>
          <w:rFonts w:hint="eastAsia" w:ascii="宋体" w:hAnsi="宋体" w:eastAsia="宋体"/>
          <w:sz w:val="24"/>
          <w:szCs w:val="24"/>
        </w:rPr>
        <w:t>所示。</w:t>
      </w:r>
    </w:p>
    <w:p>
      <w:pPr>
        <w:pStyle w:val="11"/>
        <w:spacing w:line="360" w:lineRule="auto"/>
        <w:ind w:firstLine="0" w:firstLineChars="0"/>
        <w:jc w:val="center"/>
        <w:rPr>
          <w:rFonts w:ascii="宋体" w:hAnsi="宋体" w:eastAsia="宋体"/>
          <w:sz w:val="24"/>
          <w:szCs w:val="24"/>
        </w:rPr>
      </w:pPr>
      <w:r>
        <w:drawing>
          <wp:inline distT="0" distB="0" distL="0" distR="0">
            <wp:extent cx="4994910" cy="3118485"/>
            <wp:effectExtent l="0" t="0" r="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7"/>
                    <a:stretch>
                      <a:fillRect/>
                    </a:stretch>
                  </pic:blipFill>
                  <pic:spPr>
                    <a:xfrm>
                      <a:off x="0" y="0"/>
                      <a:ext cx="4999085" cy="3120985"/>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 xml:space="preserve">27 </w:t>
      </w:r>
      <w:r>
        <w:rPr>
          <w:rFonts w:hint="eastAsia" w:ascii="黑体" w:hAnsi="黑体" w:eastAsia="黑体"/>
          <w:b/>
          <w:sz w:val="22"/>
          <w:szCs w:val="24"/>
        </w:rPr>
        <w:t>添加旋转驱动</w:t>
      </w:r>
    </w:p>
    <w:p>
      <w:pPr>
        <w:pStyle w:val="11"/>
        <w:spacing w:line="360" w:lineRule="auto"/>
        <w:ind w:firstLine="0" w:firstLineChars="0"/>
        <w:jc w:val="left"/>
        <w:rPr>
          <w:rFonts w:ascii="宋体" w:hAnsi="宋体" w:eastAsia="宋体"/>
          <w:sz w:val="24"/>
          <w:szCs w:val="24"/>
        </w:rPr>
      </w:pPr>
      <w:r>
        <w:rPr>
          <w:rFonts w:hint="eastAsia" w:ascii="宋体" w:hAnsi="宋体" w:eastAsia="宋体"/>
          <w:sz w:val="24"/>
          <w:szCs w:val="24"/>
        </w:rPr>
        <w:t>（16）</w:t>
      </w:r>
      <w:r>
        <w:rPr>
          <w:rFonts w:ascii="宋体" w:hAnsi="宋体" w:eastAsia="宋体"/>
          <w:sz w:val="24"/>
          <w:szCs w:val="24"/>
        </w:rPr>
        <w:t>整体</w:t>
      </w:r>
      <w:r>
        <w:rPr>
          <w:rFonts w:hint="eastAsia" w:ascii="宋体" w:hAnsi="宋体" w:eastAsia="宋体"/>
          <w:sz w:val="24"/>
          <w:szCs w:val="24"/>
        </w:rPr>
        <w:t>运动</w:t>
      </w:r>
      <w:r>
        <w:rPr>
          <w:rFonts w:ascii="宋体" w:hAnsi="宋体" w:eastAsia="宋体"/>
          <w:sz w:val="24"/>
          <w:szCs w:val="24"/>
        </w:rPr>
        <w:t>仿真</w:t>
      </w:r>
      <w:r>
        <w:rPr>
          <w:rFonts w:hint="eastAsia" w:ascii="宋体" w:hAnsi="宋体" w:eastAsia="宋体"/>
          <w:sz w:val="24"/>
          <w:szCs w:val="24"/>
        </w:rPr>
        <w:t>。曲轴做圆周运动，带动连杆做左右往复摆动，带动活塞做上下往复运动。如图2-</w:t>
      </w:r>
      <w:r>
        <w:rPr>
          <w:rFonts w:ascii="宋体" w:hAnsi="宋体" w:eastAsia="宋体"/>
          <w:sz w:val="24"/>
          <w:szCs w:val="24"/>
        </w:rPr>
        <w:t>28</w:t>
      </w:r>
      <w:r>
        <w:rPr>
          <w:rFonts w:hint="eastAsia" w:ascii="宋体" w:hAnsi="宋体" w:eastAsia="宋体"/>
          <w:sz w:val="24"/>
          <w:szCs w:val="24"/>
        </w:rPr>
        <w:t>所示。运动学仿真见附件AVI文件。</w:t>
      </w:r>
    </w:p>
    <w:p>
      <w:pPr>
        <w:pStyle w:val="11"/>
        <w:spacing w:line="360" w:lineRule="auto"/>
        <w:ind w:firstLine="0" w:firstLineChars="0"/>
        <w:jc w:val="center"/>
        <w:rPr>
          <w:rFonts w:ascii="宋体" w:hAnsi="宋体" w:eastAsia="宋体"/>
          <w:sz w:val="24"/>
          <w:szCs w:val="24"/>
        </w:rPr>
      </w:pPr>
      <w:r>
        <w:drawing>
          <wp:inline distT="0" distB="0" distL="0" distR="0">
            <wp:extent cx="4831080" cy="2865755"/>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8"/>
                    <a:stretch>
                      <a:fillRect/>
                    </a:stretch>
                  </pic:blipFill>
                  <pic:spPr>
                    <a:xfrm>
                      <a:off x="0" y="0"/>
                      <a:ext cx="4839070" cy="2870359"/>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 xml:space="preserve">28 </w:t>
      </w:r>
      <w:r>
        <w:rPr>
          <w:rFonts w:hint="eastAsia" w:ascii="黑体" w:hAnsi="黑体" w:eastAsia="黑体"/>
          <w:b/>
          <w:sz w:val="22"/>
          <w:szCs w:val="24"/>
        </w:rPr>
        <w:t>整体仿真</w:t>
      </w:r>
    </w:p>
    <w:p>
      <w:pPr>
        <w:pStyle w:val="11"/>
        <w:spacing w:line="360" w:lineRule="auto"/>
        <w:ind w:firstLine="0" w:firstLineChars="0"/>
        <w:jc w:val="left"/>
        <w:rPr>
          <w:rFonts w:ascii="宋体" w:hAnsi="宋体" w:eastAsia="宋体"/>
          <w:sz w:val="24"/>
          <w:szCs w:val="24"/>
        </w:rPr>
      </w:pPr>
      <w:r>
        <w:rPr>
          <w:rFonts w:hint="eastAsia" w:ascii="宋体" w:hAnsi="宋体" w:eastAsia="宋体"/>
          <w:sz w:val="24"/>
          <w:szCs w:val="24"/>
        </w:rPr>
        <w:t>（17）</w:t>
      </w:r>
      <w:r>
        <w:rPr>
          <w:rFonts w:ascii="宋体" w:hAnsi="宋体" w:eastAsia="宋体"/>
          <w:sz w:val="24"/>
          <w:szCs w:val="24"/>
        </w:rPr>
        <w:t>建立测量</w:t>
      </w:r>
      <w:r>
        <w:rPr>
          <w:rFonts w:hint="eastAsia" w:ascii="宋体" w:hAnsi="宋体" w:eastAsia="宋体"/>
          <w:sz w:val="24"/>
          <w:szCs w:val="24"/>
        </w:rPr>
        <w:t>。活塞的运动作为整个机构的输出运动，右键选择【Part：huosai】→【Measure】，设置中将名称后缀改为s，【Characteristic】选项可以选择测量的参数，默认选项为位移，常用的测量量还有速度和加速度，由于活塞在Z轴方向运动，因此方向选取Z，点击ok，输出即为活塞的时间-位移曲线。如图2-</w:t>
      </w:r>
      <w:r>
        <w:rPr>
          <w:rFonts w:ascii="宋体" w:hAnsi="宋体" w:eastAsia="宋体"/>
          <w:sz w:val="24"/>
          <w:szCs w:val="24"/>
        </w:rPr>
        <w:t>29</w:t>
      </w:r>
      <w:r>
        <w:rPr>
          <w:rFonts w:hint="eastAsia" w:ascii="宋体" w:hAnsi="宋体" w:eastAsia="宋体"/>
          <w:sz w:val="24"/>
          <w:szCs w:val="24"/>
        </w:rPr>
        <w:t>所示。</w:t>
      </w:r>
    </w:p>
    <w:p>
      <w:pPr>
        <w:pStyle w:val="11"/>
        <w:spacing w:line="360" w:lineRule="auto"/>
        <w:ind w:firstLine="0" w:firstLineChars="0"/>
        <w:jc w:val="center"/>
        <w:rPr>
          <w:rFonts w:ascii="宋体" w:hAnsi="宋体" w:eastAsia="宋体"/>
          <w:sz w:val="24"/>
          <w:szCs w:val="24"/>
        </w:rPr>
      </w:pPr>
      <w:r>
        <w:drawing>
          <wp:inline distT="0" distB="0" distL="0" distR="0">
            <wp:extent cx="4776470" cy="3056255"/>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9"/>
                    <a:stretch>
                      <a:fillRect/>
                    </a:stretch>
                  </pic:blipFill>
                  <pic:spPr>
                    <a:xfrm>
                      <a:off x="0" y="0"/>
                      <a:ext cx="4788251" cy="3063979"/>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 xml:space="preserve">29 </w:t>
      </w:r>
      <w:r>
        <w:rPr>
          <w:rFonts w:hint="eastAsia" w:ascii="黑体" w:hAnsi="黑体" w:eastAsia="黑体"/>
          <w:b/>
          <w:sz w:val="22"/>
          <w:szCs w:val="24"/>
        </w:rPr>
        <w:t>活塞的时间-位移曲线</w:t>
      </w:r>
    </w:p>
    <w:p>
      <w:pPr>
        <w:pStyle w:val="11"/>
        <w:spacing w:line="360" w:lineRule="auto"/>
        <w:ind w:firstLine="0" w:firstLineChars="0"/>
        <w:jc w:val="left"/>
        <w:rPr>
          <w:rFonts w:ascii="宋体" w:hAnsi="宋体" w:eastAsia="宋体"/>
          <w:sz w:val="24"/>
          <w:szCs w:val="24"/>
        </w:rPr>
      </w:pPr>
      <w:r>
        <w:rPr>
          <w:rFonts w:hint="eastAsia" w:ascii="宋体" w:hAnsi="宋体" w:eastAsia="宋体"/>
          <w:sz w:val="24"/>
          <w:szCs w:val="24"/>
        </w:rPr>
        <w:t>（18）</w:t>
      </w:r>
      <w:r>
        <w:rPr>
          <w:rFonts w:ascii="宋体" w:hAnsi="宋体" w:eastAsia="宋体"/>
          <w:sz w:val="24"/>
          <w:szCs w:val="24"/>
        </w:rPr>
        <w:t>在输出的图像中右键单击</w:t>
      </w:r>
      <w:r>
        <w:rPr>
          <w:rFonts w:hint="eastAsia" w:ascii="宋体" w:hAnsi="宋体" w:eastAsia="宋体"/>
          <w:sz w:val="24"/>
          <w:szCs w:val="24"/>
        </w:rPr>
        <w:t>，</w:t>
      </w:r>
      <w:r>
        <w:rPr>
          <w:rFonts w:ascii="宋体" w:hAnsi="宋体" w:eastAsia="宋体"/>
          <w:sz w:val="24"/>
          <w:szCs w:val="24"/>
        </w:rPr>
        <w:t>选择</w:t>
      </w:r>
      <w:r>
        <w:rPr>
          <w:rFonts w:hint="eastAsia" w:ascii="宋体" w:hAnsi="宋体" w:eastAsia="宋体"/>
          <w:sz w:val="24"/>
          <w:szCs w:val="24"/>
        </w:rPr>
        <w:t>【Plot：scht1】→【Transfer To Full Plot】，得到仿真结果，点选工具栏上的【Plot</w:t>
      </w:r>
      <w:r>
        <w:rPr>
          <w:rFonts w:ascii="宋体" w:hAnsi="宋体" w:eastAsia="宋体"/>
          <w:sz w:val="24"/>
          <w:szCs w:val="24"/>
        </w:rPr>
        <w:t xml:space="preserve"> tracking</w:t>
      </w:r>
      <w:r>
        <w:rPr>
          <w:rFonts w:hint="eastAsia" w:ascii="宋体" w:hAnsi="宋体" w:eastAsia="宋体"/>
          <w:sz w:val="24"/>
          <w:szCs w:val="24"/>
        </w:rPr>
        <w:t>】可以得到任意时刻点的坐标。如图2-</w:t>
      </w:r>
      <w:r>
        <w:rPr>
          <w:rFonts w:ascii="宋体" w:hAnsi="宋体" w:eastAsia="宋体"/>
          <w:sz w:val="24"/>
          <w:szCs w:val="24"/>
        </w:rPr>
        <w:t>30</w:t>
      </w:r>
      <w:r>
        <w:rPr>
          <w:rFonts w:hint="eastAsia" w:ascii="宋体" w:hAnsi="宋体" w:eastAsia="宋体"/>
          <w:sz w:val="24"/>
          <w:szCs w:val="24"/>
        </w:rPr>
        <w:t>所示。</w:t>
      </w:r>
    </w:p>
    <w:p>
      <w:pPr>
        <w:pStyle w:val="11"/>
        <w:spacing w:line="360" w:lineRule="auto"/>
        <w:ind w:firstLine="0" w:firstLineChars="0"/>
        <w:jc w:val="center"/>
        <w:rPr>
          <w:rFonts w:ascii="宋体" w:hAnsi="宋体" w:eastAsia="宋体"/>
          <w:sz w:val="24"/>
          <w:szCs w:val="24"/>
        </w:rPr>
      </w:pPr>
      <w:r>
        <w:drawing>
          <wp:inline distT="0" distB="0" distL="0" distR="0">
            <wp:extent cx="5274310" cy="329628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0"/>
                    <a:stretch>
                      <a:fillRect/>
                    </a:stretch>
                  </pic:blipFill>
                  <pic:spPr>
                    <a:xfrm>
                      <a:off x="0" y="0"/>
                      <a:ext cx="5274310" cy="3296285"/>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 xml:space="preserve">30 </w:t>
      </w:r>
      <w:r>
        <w:rPr>
          <w:rFonts w:hint="eastAsia" w:ascii="黑体" w:hAnsi="黑体" w:eastAsia="黑体"/>
          <w:b/>
          <w:sz w:val="22"/>
          <w:szCs w:val="24"/>
        </w:rPr>
        <w:t>任意时刻点的坐标曲线</w:t>
      </w:r>
    </w:p>
    <w:p>
      <w:pPr>
        <w:pStyle w:val="11"/>
        <w:spacing w:line="360" w:lineRule="auto"/>
        <w:ind w:firstLine="0" w:firstLineChars="0"/>
        <w:jc w:val="left"/>
        <w:rPr>
          <w:rFonts w:ascii="宋体" w:hAnsi="宋体" w:eastAsia="宋体"/>
          <w:sz w:val="24"/>
          <w:szCs w:val="24"/>
        </w:rPr>
      </w:pPr>
      <w:r>
        <w:rPr>
          <w:rFonts w:hint="eastAsia" w:ascii="宋体" w:hAnsi="宋体" w:eastAsia="宋体"/>
          <w:sz w:val="24"/>
          <w:szCs w:val="24"/>
        </w:rPr>
        <w:t>（19）</w:t>
      </w:r>
      <w:r>
        <w:rPr>
          <w:rFonts w:ascii="宋体" w:hAnsi="宋体" w:eastAsia="宋体"/>
          <w:sz w:val="24"/>
          <w:szCs w:val="24"/>
        </w:rPr>
        <w:t>同理在</w:t>
      </w:r>
      <w:r>
        <w:rPr>
          <w:rFonts w:hint="eastAsia" w:ascii="宋体" w:hAnsi="宋体" w:eastAsia="宋体"/>
          <w:sz w:val="24"/>
          <w:szCs w:val="24"/>
        </w:rPr>
        <w:t>【Characteristic】中选择速度和加速度选项就可以分别测量这两项数值。</w:t>
      </w:r>
      <w:r>
        <w:rPr>
          <w:rFonts w:ascii="宋体" w:hAnsi="宋体" w:eastAsia="宋体"/>
          <w:sz w:val="24"/>
          <w:szCs w:val="24"/>
        </w:rPr>
        <w:t>速度</w:t>
      </w:r>
      <w:r>
        <w:rPr>
          <w:rFonts w:hint="eastAsia" w:ascii="宋体" w:hAnsi="宋体" w:eastAsia="宋体"/>
          <w:sz w:val="24"/>
          <w:szCs w:val="24"/>
        </w:rPr>
        <w:t>、加速度</w:t>
      </w:r>
      <w:r>
        <w:rPr>
          <w:rFonts w:ascii="宋体" w:hAnsi="宋体" w:eastAsia="宋体"/>
          <w:sz w:val="24"/>
          <w:szCs w:val="24"/>
        </w:rPr>
        <w:t>测量结果</w:t>
      </w:r>
      <w:r>
        <w:rPr>
          <w:rFonts w:hint="eastAsia" w:ascii="宋体" w:hAnsi="宋体" w:eastAsia="宋体"/>
          <w:sz w:val="24"/>
          <w:szCs w:val="24"/>
        </w:rPr>
        <w:t>如图2-</w:t>
      </w:r>
      <w:r>
        <w:rPr>
          <w:rFonts w:ascii="宋体" w:hAnsi="宋体" w:eastAsia="宋体"/>
          <w:sz w:val="24"/>
          <w:szCs w:val="24"/>
        </w:rPr>
        <w:t>32</w:t>
      </w:r>
      <w:r>
        <w:rPr>
          <w:rFonts w:hint="eastAsia" w:ascii="宋体" w:hAnsi="宋体" w:eastAsia="宋体"/>
          <w:sz w:val="24"/>
          <w:szCs w:val="24"/>
        </w:rPr>
        <w:t>、2-</w:t>
      </w:r>
      <w:r>
        <w:rPr>
          <w:rFonts w:ascii="宋体" w:hAnsi="宋体" w:eastAsia="宋体"/>
          <w:sz w:val="24"/>
          <w:szCs w:val="24"/>
        </w:rPr>
        <w:t>33</w:t>
      </w:r>
      <w:r>
        <w:rPr>
          <w:rFonts w:hint="eastAsia" w:ascii="宋体" w:hAnsi="宋体" w:eastAsia="宋体"/>
          <w:sz w:val="24"/>
          <w:szCs w:val="24"/>
        </w:rPr>
        <w:t>所示。</w:t>
      </w:r>
    </w:p>
    <w:p>
      <w:pPr>
        <w:pStyle w:val="11"/>
        <w:spacing w:line="360" w:lineRule="auto"/>
        <w:ind w:firstLine="0" w:firstLineChars="0"/>
        <w:jc w:val="center"/>
        <w:rPr>
          <w:rFonts w:ascii="宋体" w:hAnsi="宋体" w:eastAsia="宋体"/>
          <w:sz w:val="24"/>
          <w:szCs w:val="24"/>
        </w:rPr>
      </w:pPr>
      <w:r>
        <w:drawing>
          <wp:inline distT="0" distB="0" distL="0" distR="0">
            <wp:extent cx="5274310" cy="329628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1"/>
                    <a:stretch>
                      <a:fillRect/>
                    </a:stretch>
                  </pic:blipFill>
                  <pic:spPr>
                    <a:xfrm>
                      <a:off x="0" y="0"/>
                      <a:ext cx="5274310" cy="3296285"/>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 xml:space="preserve">31 </w:t>
      </w:r>
      <w:r>
        <w:rPr>
          <w:rFonts w:hint="eastAsia" w:ascii="黑体" w:hAnsi="黑体" w:eastAsia="黑体"/>
          <w:b/>
          <w:sz w:val="22"/>
          <w:szCs w:val="24"/>
        </w:rPr>
        <w:t>速度及加速度的测量</w:t>
      </w:r>
    </w:p>
    <w:p>
      <w:pPr>
        <w:spacing w:line="360" w:lineRule="auto"/>
        <w:ind w:left="2"/>
        <w:jc w:val="center"/>
        <w:rPr>
          <w:rFonts w:ascii="宋体" w:hAnsi="宋体" w:eastAsia="宋体"/>
          <w:sz w:val="24"/>
          <w:szCs w:val="24"/>
        </w:rPr>
      </w:pPr>
      <w:r>
        <w:rPr>
          <w:rFonts w:ascii="宋体" w:hAnsi="宋体" w:eastAsia="宋体"/>
          <w:sz w:val="24"/>
          <w:szCs w:val="24"/>
        </w:rPr>
        <w:drawing>
          <wp:inline distT="0" distB="0" distL="0" distR="0">
            <wp:extent cx="4979670" cy="329819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985558" cy="3301706"/>
                    </a:xfrm>
                    <a:prstGeom prst="rect">
                      <a:avLst/>
                    </a:prstGeom>
                    <a:noFill/>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 xml:space="preserve">22 </w:t>
      </w:r>
      <w:r>
        <w:rPr>
          <w:rFonts w:hint="eastAsia" w:ascii="黑体" w:hAnsi="黑体" w:eastAsia="黑体"/>
          <w:b/>
          <w:sz w:val="22"/>
          <w:szCs w:val="24"/>
        </w:rPr>
        <w:t>速度测量结果</w:t>
      </w:r>
    </w:p>
    <w:p>
      <w:pPr>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5049520" cy="32962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3"/>
                    <a:stretch>
                      <a:fillRect/>
                    </a:stretch>
                  </pic:blipFill>
                  <pic:spPr>
                    <a:xfrm>
                      <a:off x="0" y="0"/>
                      <a:ext cx="5058321" cy="3301931"/>
                    </a:xfrm>
                    <a:prstGeom prst="rect">
                      <a:avLst/>
                    </a:prstGeom>
                  </pic:spPr>
                </pic:pic>
              </a:graphicData>
            </a:graphic>
          </wp:inline>
        </w:drawing>
      </w:r>
    </w:p>
    <w:p>
      <w:pPr>
        <w:spacing w:line="360" w:lineRule="auto"/>
        <w:jc w:val="center"/>
        <w:rPr>
          <w:rFonts w:ascii="黑体" w:hAnsi="黑体" w:eastAsia="黑体"/>
          <w:b/>
          <w:sz w:val="22"/>
          <w:szCs w:val="24"/>
        </w:rPr>
      </w:pPr>
      <w:r>
        <w:rPr>
          <w:rFonts w:hint="eastAsia" w:ascii="黑体" w:hAnsi="黑体" w:eastAsia="黑体"/>
          <w:b/>
          <w:sz w:val="22"/>
          <w:szCs w:val="24"/>
        </w:rPr>
        <w:t>图2-</w:t>
      </w:r>
      <w:r>
        <w:rPr>
          <w:rFonts w:ascii="黑体" w:hAnsi="黑体" w:eastAsia="黑体"/>
          <w:b/>
          <w:sz w:val="22"/>
          <w:szCs w:val="24"/>
        </w:rPr>
        <w:t>23 加速度测量结果</w:t>
      </w:r>
    </w:p>
    <w:p>
      <w:pPr>
        <w:pStyle w:val="11"/>
        <w:numPr>
          <w:ilvl w:val="0"/>
          <w:numId w:val="7"/>
        </w:numPr>
        <w:spacing w:line="360" w:lineRule="auto"/>
        <w:ind w:firstLineChars="0"/>
        <w:jc w:val="left"/>
        <w:rPr>
          <w:rFonts w:ascii="宋体" w:hAnsi="宋体" w:eastAsia="宋体"/>
          <w:b/>
          <w:sz w:val="24"/>
          <w:szCs w:val="24"/>
        </w:rPr>
      </w:pPr>
      <w:r>
        <w:rPr>
          <w:rFonts w:hint="eastAsia" w:ascii="宋体" w:hAnsi="宋体" w:eastAsia="宋体"/>
          <w:b/>
          <w:sz w:val="24"/>
          <w:szCs w:val="24"/>
        </w:rPr>
        <w:t>结果分析</w:t>
      </w:r>
    </w:p>
    <w:p>
      <w:pPr>
        <w:spacing w:line="360" w:lineRule="auto"/>
        <w:ind w:firstLine="480"/>
        <w:jc w:val="left"/>
        <w:rPr>
          <w:rFonts w:ascii="宋体" w:hAnsi="宋体" w:eastAsia="宋体"/>
          <w:sz w:val="24"/>
          <w:szCs w:val="24"/>
          <w:lang w:bidi="zh-CN"/>
        </w:rPr>
      </w:pPr>
      <w:r>
        <w:rPr>
          <w:rFonts w:hint="eastAsia" w:ascii="宋体" w:hAnsi="宋体" w:eastAsia="宋体"/>
          <w:sz w:val="24"/>
          <w:szCs w:val="24"/>
          <w:lang w:bidi="zh-CN"/>
        </w:rPr>
        <w:t>由上述曲线经分析后便可以得出活塞的运动特性，即活塞在气缸中的往复运动的速度及加速度的变化规律。根据这一特性便可以对发动机特性做出相应的优化及改进。</w:t>
      </w:r>
    </w:p>
    <w:p>
      <w:pPr>
        <w:widowControl/>
        <w:jc w:val="left"/>
        <w:rPr>
          <w:rFonts w:ascii="宋体" w:hAnsi="宋体" w:eastAsia="宋体"/>
          <w:b/>
          <w:sz w:val="28"/>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隶书">
    <w:altName w:val="微软雅黑"/>
    <w:panose1 w:val="02010509060101010101"/>
    <w:charset w:val="86"/>
    <w:family w:val="modern"/>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D5A1A"/>
    <w:multiLevelType w:val="multilevel"/>
    <w:tmpl w:val="069D5A1A"/>
    <w:lvl w:ilvl="0" w:tentative="0">
      <w:start w:val="1"/>
      <w:numFmt w:val="lowerLetter"/>
      <w:lvlText w:val="%1)"/>
      <w:lvlJc w:val="left"/>
      <w:pPr>
        <w:ind w:left="420" w:hanging="420"/>
      </w:pPr>
    </w:lvl>
    <w:lvl w:ilvl="1" w:tentative="0">
      <w:start w:val="1"/>
      <w:numFmt w:val="decimal"/>
      <w:lvlText w:val="（%2）"/>
      <w:lvlJc w:val="left"/>
      <w:pPr>
        <w:ind w:left="420" w:hanging="42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BA91445"/>
    <w:multiLevelType w:val="multilevel"/>
    <w:tmpl w:val="0BA91445"/>
    <w:lvl w:ilvl="0" w:tentative="0">
      <w:start w:val="6"/>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E0631FC"/>
    <w:multiLevelType w:val="multilevel"/>
    <w:tmpl w:val="0E0631FC"/>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decimal"/>
      <w:lvlText w:val="（%3）"/>
      <w:lvlJc w:val="left"/>
      <w:pPr>
        <w:ind w:left="420" w:hanging="42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9586D4D"/>
    <w:multiLevelType w:val="multilevel"/>
    <w:tmpl w:val="19586D4D"/>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95B6507"/>
    <w:multiLevelType w:val="multilevel"/>
    <w:tmpl w:val="195B6507"/>
    <w:lvl w:ilvl="0" w:tentative="0">
      <w:start w:val="3"/>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C391B55"/>
    <w:multiLevelType w:val="multilevel"/>
    <w:tmpl w:val="3C391B55"/>
    <w:lvl w:ilvl="0" w:tentative="0">
      <w:start w:val="5"/>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54797F91"/>
    <w:multiLevelType w:val="multilevel"/>
    <w:tmpl w:val="54797F91"/>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4F90B35"/>
    <w:multiLevelType w:val="multilevel"/>
    <w:tmpl w:val="54F90B3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F1B26D4"/>
    <w:multiLevelType w:val="multilevel"/>
    <w:tmpl w:val="6F1B26D4"/>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7F360540"/>
    <w:multiLevelType w:val="multilevel"/>
    <w:tmpl w:val="7F360540"/>
    <w:lvl w:ilvl="0" w:tentative="0">
      <w:start w:val="1"/>
      <w:numFmt w:val="decimal"/>
      <w:lvlText w:val="（%1）"/>
      <w:lvlJc w:val="left"/>
      <w:pPr>
        <w:ind w:left="420" w:hanging="420"/>
      </w:pPr>
      <w:rPr>
        <w:rFonts w:hint="default"/>
      </w:rPr>
    </w:lvl>
    <w:lvl w:ilvl="1" w:tentative="0">
      <w:start w:val="1"/>
      <w:numFmt w:val="decimal"/>
      <w:lvlText w:val="（%2）"/>
      <w:lvlJc w:val="left"/>
      <w:pPr>
        <w:ind w:left="840" w:hanging="420"/>
      </w:pPr>
      <w:rPr>
        <w:rFonts w:hint="default"/>
      </w:rPr>
    </w:lvl>
    <w:lvl w:ilvl="2" w:tentative="0">
      <w:start w:val="1"/>
      <w:numFmt w:val="lowerRoman"/>
      <w:lvlText w:val="%3."/>
      <w:lvlJc w:val="right"/>
      <w:pPr>
        <w:ind w:left="42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3"/>
  </w:num>
  <w:num w:numId="3">
    <w:abstractNumId w:val="6"/>
  </w:num>
  <w:num w:numId="4">
    <w:abstractNumId w:val="0"/>
  </w:num>
  <w:num w:numId="5">
    <w:abstractNumId w:val="4"/>
  </w:num>
  <w:num w:numId="6">
    <w:abstractNumId w:val="8"/>
  </w:num>
  <w:num w:numId="7">
    <w:abstractNumId w:val="7"/>
  </w:num>
  <w:num w:numId="8">
    <w:abstractNumId w:val="9"/>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7E94"/>
    <w:rsid w:val="00023B02"/>
    <w:rsid w:val="000557AC"/>
    <w:rsid w:val="00071231"/>
    <w:rsid w:val="000B6F49"/>
    <w:rsid w:val="000D29A6"/>
    <w:rsid w:val="000D5B68"/>
    <w:rsid w:val="00120D14"/>
    <w:rsid w:val="0013352B"/>
    <w:rsid w:val="001E1411"/>
    <w:rsid w:val="001E4BB3"/>
    <w:rsid w:val="00200736"/>
    <w:rsid w:val="00224C68"/>
    <w:rsid w:val="002336F8"/>
    <w:rsid w:val="00245307"/>
    <w:rsid w:val="00256AE5"/>
    <w:rsid w:val="0028016D"/>
    <w:rsid w:val="00280B0E"/>
    <w:rsid w:val="002A1CA8"/>
    <w:rsid w:val="002A4E00"/>
    <w:rsid w:val="002D04D0"/>
    <w:rsid w:val="002E3958"/>
    <w:rsid w:val="002F50B5"/>
    <w:rsid w:val="00311D13"/>
    <w:rsid w:val="003673B8"/>
    <w:rsid w:val="0038736D"/>
    <w:rsid w:val="003B618B"/>
    <w:rsid w:val="003C296E"/>
    <w:rsid w:val="003C603C"/>
    <w:rsid w:val="003F342B"/>
    <w:rsid w:val="003F4AD4"/>
    <w:rsid w:val="003F50FA"/>
    <w:rsid w:val="00450966"/>
    <w:rsid w:val="00462659"/>
    <w:rsid w:val="00470AFC"/>
    <w:rsid w:val="004D000C"/>
    <w:rsid w:val="004E0B93"/>
    <w:rsid w:val="005269C4"/>
    <w:rsid w:val="00531030"/>
    <w:rsid w:val="00531FFF"/>
    <w:rsid w:val="00550245"/>
    <w:rsid w:val="00566FAD"/>
    <w:rsid w:val="00573F01"/>
    <w:rsid w:val="005B2D72"/>
    <w:rsid w:val="005E0CFC"/>
    <w:rsid w:val="00605B35"/>
    <w:rsid w:val="00616EDB"/>
    <w:rsid w:val="0063238E"/>
    <w:rsid w:val="00662995"/>
    <w:rsid w:val="006753A7"/>
    <w:rsid w:val="006965AF"/>
    <w:rsid w:val="006A6BBA"/>
    <w:rsid w:val="006B5FA4"/>
    <w:rsid w:val="006D151B"/>
    <w:rsid w:val="006E611A"/>
    <w:rsid w:val="006F7EEC"/>
    <w:rsid w:val="007167E6"/>
    <w:rsid w:val="00743196"/>
    <w:rsid w:val="007460DB"/>
    <w:rsid w:val="0078103D"/>
    <w:rsid w:val="007F16C7"/>
    <w:rsid w:val="008074A2"/>
    <w:rsid w:val="0081071D"/>
    <w:rsid w:val="00831AEB"/>
    <w:rsid w:val="008379C2"/>
    <w:rsid w:val="00842610"/>
    <w:rsid w:val="00845273"/>
    <w:rsid w:val="0084761E"/>
    <w:rsid w:val="00875DAA"/>
    <w:rsid w:val="008B3E5D"/>
    <w:rsid w:val="009027A0"/>
    <w:rsid w:val="00902838"/>
    <w:rsid w:val="0091255F"/>
    <w:rsid w:val="009504B1"/>
    <w:rsid w:val="00994784"/>
    <w:rsid w:val="009A296D"/>
    <w:rsid w:val="009C1C29"/>
    <w:rsid w:val="009D30F2"/>
    <w:rsid w:val="00A02075"/>
    <w:rsid w:val="00A31852"/>
    <w:rsid w:val="00A619BD"/>
    <w:rsid w:val="00A8593C"/>
    <w:rsid w:val="00AF680A"/>
    <w:rsid w:val="00B57290"/>
    <w:rsid w:val="00B7587A"/>
    <w:rsid w:val="00B75896"/>
    <w:rsid w:val="00BA361D"/>
    <w:rsid w:val="00BB134A"/>
    <w:rsid w:val="00BB65FD"/>
    <w:rsid w:val="00BD7E94"/>
    <w:rsid w:val="00BE3248"/>
    <w:rsid w:val="00BF349D"/>
    <w:rsid w:val="00C01C1D"/>
    <w:rsid w:val="00C03455"/>
    <w:rsid w:val="00C07567"/>
    <w:rsid w:val="00C376E0"/>
    <w:rsid w:val="00CC2368"/>
    <w:rsid w:val="00D07C7E"/>
    <w:rsid w:val="00D346E3"/>
    <w:rsid w:val="00D63500"/>
    <w:rsid w:val="00DA5B7D"/>
    <w:rsid w:val="00DB0A8C"/>
    <w:rsid w:val="00DC498F"/>
    <w:rsid w:val="00DE53F5"/>
    <w:rsid w:val="00E26409"/>
    <w:rsid w:val="00E9231D"/>
    <w:rsid w:val="00EB1DB4"/>
    <w:rsid w:val="00EB2609"/>
    <w:rsid w:val="00ED33A6"/>
    <w:rsid w:val="00EE0425"/>
    <w:rsid w:val="00EE573F"/>
    <w:rsid w:val="00F01532"/>
    <w:rsid w:val="00F26CFC"/>
    <w:rsid w:val="00F47652"/>
    <w:rsid w:val="00F5019B"/>
    <w:rsid w:val="28656F42"/>
    <w:rsid w:val="54A323DD"/>
    <w:rsid w:val="56BC0F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7">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2">
    <w:name w:val="caption"/>
    <w:basedOn w:val="1"/>
    <w:next w:val="1"/>
    <w:unhideWhenUsed/>
    <w:qFormat/>
    <w:uiPriority w:val="35"/>
    <w:rPr>
      <w:rFonts w:eastAsia="黑体" w:asciiTheme="majorHAnsi" w:hAnsiTheme="majorHAnsi" w:cstheme="majorBidi"/>
      <w:sz w:val="20"/>
      <w:szCs w:val="20"/>
    </w:rPr>
  </w:style>
  <w:style w:type="paragraph" w:styleId="3">
    <w:name w:val="Balloon Text"/>
    <w:basedOn w:val="1"/>
    <w:link w:val="13"/>
    <w:semiHidden/>
    <w:unhideWhenUsed/>
    <w:uiPriority w:val="99"/>
    <w:rPr>
      <w:sz w:val="18"/>
      <w:szCs w:val="18"/>
    </w:rPr>
  </w:style>
  <w:style w:type="paragraph" w:styleId="4">
    <w:name w:val="footer"/>
    <w:basedOn w:val="1"/>
    <w:link w:val="10"/>
    <w:unhideWhenUsed/>
    <w:qFormat/>
    <w:uiPriority w:val="99"/>
    <w:pPr>
      <w:tabs>
        <w:tab w:val="center" w:pos="4153"/>
        <w:tab w:val="right" w:pos="8306"/>
      </w:tabs>
      <w:snapToGrid w:val="0"/>
      <w:jc w:val="left"/>
    </w:pPr>
    <w:rPr>
      <w:sz w:val="18"/>
      <w:szCs w:val="18"/>
    </w:rPr>
  </w:style>
  <w:style w:type="paragraph" w:styleId="5">
    <w:name w:val="header"/>
    <w:basedOn w:val="1"/>
    <w:link w:val="9"/>
    <w:unhideWhenUsed/>
    <w:qFormat/>
    <w:uiPriority w:val="99"/>
    <w:pPr>
      <w:pBdr>
        <w:bottom w:val="single" w:color="auto" w:sz="6" w:space="1"/>
      </w:pBdr>
      <w:tabs>
        <w:tab w:val="center" w:pos="4153"/>
        <w:tab w:val="right" w:pos="8306"/>
      </w:tabs>
      <w:snapToGrid w:val="0"/>
      <w:jc w:val="center"/>
    </w:pPr>
    <w:rPr>
      <w:sz w:val="18"/>
      <w:szCs w:val="18"/>
    </w:rPr>
  </w:style>
  <w:style w:type="character" w:styleId="8">
    <w:name w:val="Hyperlink"/>
    <w:basedOn w:val="7"/>
    <w:unhideWhenUsed/>
    <w:qFormat/>
    <w:uiPriority w:val="99"/>
    <w:rPr>
      <w:color w:val="0563C1" w:themeColor="hyperlink"/>
      <w:u w:val="single"/>
      <w14:textFill>
        <w14:solidFill>
          <w14:schemeClr w14:val="hlink"/>
        </w14:solidFill>
      </w14:textFill>
    </w:rPr>
  </w:style>
  <w:style w:type="character" w:customStyle="1" w:styleId="9">
    <w:name w:val="页眉 Char"/>
    <w:basedOn w:val="7"/>
    <w:link w:val="5"/>
    <w:qFormat/>
    <w:uiPriority w:val="99"/>
    <w:rPr>
      <w:sz w:val="18"/>
      <w:szCs w:val="18"/>
    </w:rPr>
  </w:style>
  <w:style w:type="character" w:customStyle="1" w:styleId="10">
    <w:name w:val="页脚 Char"/>
    <w:basedOn w:val="7"/>
    <w:link w:val="4"/>
    <w:qFormat/>
    <w:uiPriority w:val="99"/>
    <w:rPr>
      <w:sz w:val="18"/>
      <w:szCs w:val="18"/>
    </w:rPr>
  </w:style>
  <w:style w:type="paragraph" w:styleId="11">
    <w:name w:val="List Paragraph"/>
    <w:basedOn w:val="1"/>
    <w:qFormat/>
    <w:uiPriority w:val="34"/>
    <w:pPr>
      <w:ind w:firstLine="420" w:firstLineChars="200"/>
    </w:pPr>
  </w:style>
  <w:style w:type="character" w:customStyle="1" w:styleId="12">
    <w:name w:val="Unresolved Mention"/>
    <w:basedOn w:val="7"/>
    <w:semiHidden/>
    <w:unhideWhenUsed/>
    <w:qFormat/>
    <w:uiPriority w:val="99"/>
    <w:rPr>
      <w:color w:val="808080"/>
      <w:shd w:val="clear" w:color="auto" w:fill="E6E6E6"/>
    </w:rPr>
  </w:style>
  <w:style w:type="character" w:customStyle="1" w:styleId="13">
    <w:name w:val="批注框文本 Char"/>
    <w:basedOn w:val="7"/>
    <w:link w:val="3"/>
    <w:semiHidden/>
    <w:qFormat/>
    <w:uiPriority w:val="99"/>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7" Type="http://schemas.openxmlformats.org/officeDocument/2006/relationships/fontTable" Target="fontTable.xml"/><Relationship Id="rId66" Type="http://schemas.openxmlformats.org/officeDocument/2006/relationships/customXml" Target="../customXml/item2.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8FE75F-C956-4074-9255-51CDE0A58B59}">
  <ds:schemaRefs/>
</ds:datastoreItem>
</file>

<file path=docProps/app.xml><?xml version="1.0" encoding="utf-8"?>
<Properties xmlns="http://schemas.openxmlformats.org/officeDocument/2006/extended-properties" xmlns:vt="http://schemas.openxmlformats.org/officeDocument/2006/docPropsVTypes">
  <Template>Normal</Template>
  <Company>cau</Company>
  <Pages>40</Pages>
  <Words>1390</Words>
  <Characters>7929</Characters>
  <Lines>66</Lines>
  <Paragraphs>18</Paragraphs>
  <TotalTime>2</TotalTime>
  <ScaleCrop>false</ScaleCrop>
  <LinksUpToDate>false</LinksUpToDate>
  <CharactersWithSpaces>9301</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2018-03-09T03:46:00Z</dcterms:created>
  <dc:creator>杨旭阳</dc:creator>
  <cp:lastModifiedBy>cloudwyb</cp:lastModifiedBy>
  <dcterms:modified xsi:type="dcterms:W3CDTF">2020-04-21T09:07:56Z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